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AE018A" w14:textId="3156086C" w:rsidR="00FC20BF" w:rsidRDefault="009C1429" w:rsidP="00FC20BF">
      <w:pPr>
        <w:jc w:val="center"/>
        <w:rPr>
          <w:rFonts w:asciiTheme="majorHAnsi" w:hAnsiTheme="majorHAnsi" w:cs="Adobe Arabic"/>
          <w:b/>
          <w:sz w:val="36"/>
          <w:szCs w:val="36"/>
        </w:rPr>
      </w:pPr>
      <w:r>
        <w:rPr>
          <w:rFonts w:asciiTheme="majorHAnsi" w:hAnsiTheme="majorHAnsi" w:cs="Adobe Arabic"/>
          <w:b/>
          <w:sz w:val="36"/>
          <w:szCs w:val="36"/>
        </w:rPr>
        <w:t>UMBERTO FRATTO</w:t>
      </w:r>
    </w:p>
    <w:p w14:paraId="36172793" w14:textId="77777777" w:rsidR="009C1429" w:rsidRDefault="009C1429" w:rsidP="00FC20BF">
      <w:pPr>
        <w:jc w:val="center"/>
        <w:rPr>
          <w:rFonts w:asciiTheme="majorHAnsi" w:hAnsiTheme="majorHAnsi" w:cs="Adobe Arabic"/>
          <w:b/>
          <w:sz w:val="36"/>
          <w:szCs w:val="36"/>
        </w:rPr>
      </w:pPr>
    </w:p>
    <w:p w14:paraId="355A8C2A" w14:textId="77777777" w:rsidR="009C1429" w:rsidRDefault="009C1429" w:rsidP="00FC20BF">
      <w:pPr>
        <w:jc w:val="center"/>
        <w:rPr>
          <w:rFonts w:asciiTheme="majorHAnsi" w:hAnsiTheme="majorHAnsi" w:cs="Adobe Arabic"/>
          <w:b/>
          <w:sz w:val="36"/>
          <w:szCs w:val="36"/>
        </w:rPr>
      </w:pPr>
    </w:p>
    <w:p w14:paraId="0F8E20F0" w14:textId="3AE70FEC"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FORMAZIONE</w:t>
      </w:r>
    </w:p>
    <w:p w14:paraId="4FF9D6EF" w14:textId="2FABABFF" w:rsidR="00021959" w:rsidRDefault="009C1429" w:rsidP="009C1429">
      <w:pPr>
        <w:rPr>
          <w:rFonts w:asciiTheme="majorHAnsi" w:hAnsiTheme="majorHAnsi" w:cs="Adobe Arabic"/>
          <w:sz w:val="22"/>
          <w:szCs w:val="22"/>
        </w:rPr>
      </w:pPr>
      <w:r w:rsidRPr="009C1429">
        <w:rPr>
          <w:rFonts w:asciiTheme="majorHAnsi" w:hAnsiTheme="majorHAnsi" w:cs="Adobe Arabic"/>
          <w:sz w:val="22"/>
          <w:szCs w:val="22"/>
        </w:rPr>
        <w:t>2</w:t>
      </w:r>
      <w:r w:rsidR="00021959">
        <w:rPr>
          <w:rFonts w:asciiTheme="majorHAnsi" w:hAnsiTheme="majorHAnsi" w:cs="Adobe Arabic"/>
          <w:sz w:val="22"/>
          <w:szCs w:val="22"/>
        </w:rPr>
        <w:t>022 Corso intensivo per attori professionisti con Massimiliano Bruno</w:t>
      </w:r>
    </w:p>
    <w:p w14:paraId="044A474F" w14:textId="1B76BE9C" w:rsidR="009C1429" w:rsidRPr="009C1429" w:rsidRDefault="00021959" w:rsidP="009C1429">
      <w:pPr>
        <w:rPr>
          <w:rFonts w:asciiTheme="majorHAnsi" w:hAnsiTheme="majorHAnsi" w:cs="Adobe Arabic"/>
          <w:sz w:val="22"/>
          <w:szCs w:val="22"/>
        </w:rPr>
      </w:pPr>
      <w:r>
        <w:rPr>
          <w:rFonts w:asciiTheme="majorHAnsi" w:hAnsiTheme="majorHAnsi" w:cs="Adobe Arabic"/>
          <w:sz w:val="22"/>
          <w:szCs w:val="22"/>
        </w:rPr>
        <w:t>2</w:t>
      </w:r>
      <w:r w:rsidR="009C1429" w:rsidRPr="009C1429">
        <w:rPr>
          <w:rFonts w:asciiTheme="majorHAnsi" w:hAnsiTheme="majorHAnsi" w:cs="Adobe Arabic"/>
          <w:sz w:val="22"/>
          <w:szCs w:val="22"/>
        </w:rPr>
        <w:t>018/2021 Certificato presso il Corso di Recitazione Cinematografica diretto da Patrizia De Santis (Prima insegnante ufficiale di “Tecnica Chubbuck” in Italia, certificata da Ivana Chubbuck ad Hollywood) presso l’HT STUDIO DE SANTIS di Roma</w:t>
      </w:r>
    </w:p>
    <w:p w14:paraId="309E5FAB"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2018 Workshop diretto da Patrizia De Santis</w:t>
      </w:r>
    </w:p>
    <w:p w14:paraId="46C8DEEA"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2018 Seminario con Elisabetta Curcio</w:t>
      </w:r>
    </w:p>
    <w:p w14:paraId="19A2E9DE" w14:textId="01333FDD"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2014/2018 Certificato presso la “La Ribalta” con gli inse</w:t>
      </w:r>
      <w:r>
        <w:rPr>
          <w:rFonts w:asciiTheme="majorHAnsi" w:hAnsiTheme="majorHAnsi" w:cs="Adobe Arabic"/>
          <w:sz w:val="22"/>
          <w:szCs w:val="22"/>
        </w:rPr>
        <w:t xml:space="preserve">gnanti Orlando Cinque, Giuseppe </w:t>
      </w:r>
      <w:r w:rsidRPr="009C1429">
        <w:rPr>
          <w:rFonts w:asciiTheme="majorHAnsi" w:hAnsiTheme="majorHAnsi" w:cs="Adobe Arabic"/>
          <w:sz w:val="22"/>
          <w:szCs w:val="22"/>
        </w:rPr>
        <w:t>Mastrocinque, Francesco Prisco, Francesco Campanile e Giulio Adinolfi</w:t>
      </w:r>
    </w:p>
    <w:p w14:paraId="7CB61839" w14:textId="77777777" w:rsidR="009C1429" w:rsidRDefault="009C1429" w:rsidP="009C1429">
      <w:pPr>
        <w:rPr>
          <w:rFonts w:asciiTheme="majorHAnsi" w:hAnsiTheme="majorHAnsi" w:cs="Adobe Arabic"/>
          <w:b/>
          <w:sz w:val="22"/>
          <w:szCs w:val="22"/>
        </w:rPr>
      </w:pPr>
    </w:p>
    <w:p w14:paraId="70CC3AD0" w14:textId="77777777" w:rsidR="009C1429" w:rsidRPr="009C1429" w:rsidRDefault="009C1429" w:rsidP="009C1429">
      <w:pPr>
        <w:rPr>
          <w:rFonts w:asciiTheme="majorHAnsi" w:hAnsiTheme="majorHAnsi" w:cs="Adobe Arabic"/>
          <w:b/>
          <w:sz w:val="22"/>
          <w:szCs w:val="22"/>
        </w:rPr>
      </w:pPr>
    </w:p>
    <w:p w14:paraId="3A930604" w14:textId="4D5AAA46"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CINEMA</w:t>
      </w:r>
    </w:p>
    <w:p w14:paraId="10007292"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2017 “San Valentino Stories” Piccolo Ruolo, regia di Emanuele Palamara, Gennaro Scarpato</w:t>
      </w:r>
    </w:p>
    <w:p w14:paraId="7C37FF43"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2016 “Falchi” Figurazione Speciale, regia di Toni D’Angelo</w:t>
      </w:r>
    </w:p>
    <w:p w14:paraId="0B489E56"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2016 “Troppo Napoletano” regia di Gianluca Ansanelli</w:t>
      </w:r>
    </w:p>
    <w:p w14:paraId="6DBFF063" w14:textId="77777777" w:rsidR="009C1429" w:rsidRDefault="009C1429" w:rsidP="009C1429">
      <w:pPr>
        <w:rPr>
          <w:rFonts w:asciiTheme="majorHAnsi" w:hAnsiTheme="majorHAnsi" w:cs="Adobe Arabic"/>
          <w:b/>
          <w:sz w:val="22"/>
          <w:szCs w:val="22"/>
        </w:rPr>
      </w:pPr>
    </w:p>
    <w:p w14:paraId="5A385E16" w14:textId="77777777" w:rsidR="00E260EA" w:rsidRDefault="00E260EA" w:rsidP="009C1429">
      <w:pPr>
        <w:rPr>
          <w:rFonts w:asciiTheme="majorHAnsi" w:hAnsiTheme="majorHAnsi" w:cs="Adobe Arabic"/>
          <w:b/>
          <w:sz w:val="22"/>
          <w:szCs w:val="22"/>
        </w:rPr>
      </w:pPr>
    </w:p>
    <w:p w14:paraId="6E381921" w14:textId="44A8A9B0" w:rsidR="00E260EA" w:rsidRDefault="00E260EA" w:rsidP="00E260EA">
      <w:pPr>
        <w:rPr>
          <w:rFonts w:asciiTheme="majorHAnsi" w:hAnsiTheme="majorHAnsi" w:cs="Adobe Arabic"/>
          <w:b/>
          <w:sz w:val="28"/>
          <w:szCs w:val="28"/>
        </w:rPr>
      </w:pPr>
      <w:r>
        <w:rPr>
          <w:rFonts w:asciiTheme="majorHAnsi" w:hAnsiTheme="majorHAnsi" w:cs="Adobe Arabic"/>
          <w:b/>
          <w:sz w:val="28"/>
          <w:szCs w:val="28"/>
        </w:rPr>
        <w:t>FICTION &amp; TV</w:t>
      </w:r>
    </w:p>
    <w:p w14:paraId="768162CF" w14:textId="1BADBF44" w:rsidR="002965D7" w:rsidRDefault="00E260EA" w:rsidP="00E260EA">
      <w:pPr>
        <w:rPr>
          <w:rFonts w:asciiTheme="majorHAnsi" w:hAnsiTheme="majorHAnsi" w:cs="Adobe Arabic"/>
          <w:sz w:val="22"/>
          <w:szCs w:val="22"/>
        </w:rPr>
      </w:pPr>
      <w:r>
        <w:rPr>
          <w:rFonts w:asciiTheme="majorHAnsi" w:hAnsiTheme="majorHAnsi" w:cs="Adobe Arabic"/>
          <w:sz w:val="22"/>
          <w:szCs w:val="22"/>
        </w:rPr>
        <w:t>2022</w:t>
      </w:r>
      <w:r w:rsidR="002965D7">
        <w:rPr>
          <w:rFonts w:asciiTheme="majorHAnsi" w:hAnsiTheme="majorHAnsi" w:cs="Adobe Arabic"/>
          <w:sz w:val="22"/>
          <w:szCs w:val="22"/>
        </w:rPr>
        <w:t xml:space="preserve">  “Diversi come due gocce d’acqua” – regia di Luca Lucini – ruolo: Lillo (rai1)</w:t>
      </w:r>
      <w:bookmarkStart w:id="0" w:name="_GoBack"/>
      <w:bookmarkEnd w:id="0"/>
    </w:p>
    <w:p w14:paraId="5FE3E3D7" w14:textId="24E9A45B" w:rsidR="00E260EA" w:rsidRPr="00E260EA" w:rsidRDefault="002965D7" w:rsidP="00E260EA">
      <w:pPr>
        <w:rPr>
          <w:rFonts w:asciiTheme="majorHAnsi" w:hAnsiTheme="majorHAnsi" w:cs="Adobe Arabic"/>
          <w:sz w:val="22"/>
          <w:szCs w:val="22"/>
        </w:rPr>
      </w:pPr>
      <w:r>
        <w:rPr>
          <w:rFonts w:asciiTheme="majorHAnsi" w:hAnsiTheme="majorHAnsi" w:cs="Adobe Arabic"/>
          <w:sz w:val="22"/>
          <w:szCs w:val="22"/>
        </w:rPr>
        <w:t xml:space="preserve">2022 </w:t>
      </w:r>
      <w:r w:rsidR="00E260EA">
        <w:rPr>
          <w:rFonts w:asciiTheme="majorHAnsi" w:hAnsiTheme="majorHAnsi" w:cs="Adobe Arabic"/>
          <w:sz w:val="22"/>
          <w:szCs w:val="22"/>
        </w:rPr>
        <w:t xml:space="preserve"> “Un posto al sole XXVI” - ruolo: Rosario Maione (rai3)</w:t>
      </w:r>
    </w:p>
    <w:p w14:paraId="3F7E6010" w14:textId="77777777" w:rsidR="00E260EA" w:rsidRDefault="00E260EA" w:rsidP="009C1429">
      <w:pPr>
        <w:rPr>
          <w:rFonts w:asciiTheme="majorHAnsi" w:hAnsiTheme="majorHAnsi" w:cs="Adobe Arabic"/>
          <w:b/>
          <w:sz w:val="22"/>
          <w:szCs w:val="22"/>
        </w:rPr>
      </w:pPr>
    </w:p>
    <w:p w14:paraId="7775EA97" w14:textId="77777777" w:rsidR="009C1429" w:rsidRPr="009C1429" w:rsidRDefault="009C1429" w:rsidP="009C1429">
      <w:pPr>
        <w:rPr>
          <w:rFonts w:asciiTheme="majorHAnsi" w:hAnsiTheme="majorHAnsi" w:cs="Adobe Arabic"/>
          <w:b/>
          <w:sz w:val="22"/>
          <w:szCs w:val="22"/>
        </w:rPr>
      </w:pPr>
    </w:p>
    <w:p w14:paraId="202EB51E" w14:textId="2A431B98"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TEATRO</w:t>
      </w:r>
    </w:p>
    <w:p w14:paraId="67F2274E" w14:textId="1398FA54" w:rsidR="00021959" w:rsidRDefault="009C1429" w:rsidP="009C1429">
      <w:pPr>
        <w:rPr>
          <w:rFonts w:asciiTheme="majorHAnsi" w:hAnsiTheme="majorHAnsi" w:cs="Adobe Arabic"/>
          <w:sz w:val="22"/>
          <w:szCs w:val="22"/>
        </w:rPr>
      </w:pPr>
      <w:r w:rsidRPr="009C1429">
        <w:rPr>
          <w:rFonts w:asciiTheme="majorHAnsi" w:hAnsiTheme="majorHAnsi" w:cs="Adobe Arabic"/>
          <w:sz w:val="22"/>
          <w:szCs w:val="22"/>
        </w:rPr>
        <w:t>2</w:t>
      </w:r>
      <w:r w:rsidR="00021959">
        <w:rPr>
          <w:rFonts w:asciiTheme="majorHAnsi" w:hAnsiTheme="majorHAnsi" w:cs="Adobe Arabic"/>
          <w:sz w:val="22"/>
          <w:szCs w:val="22"/>
        </w:rPr>
        <w:t xml:space="preserve">022 </w:t>
      </w:r>
      <w:r w:rsidR="00021959" w:rsidRPr="00021959">
        <w:rPr>
          <w:rFonts w:asciiTheme="majorHAnsi" w:hAnsiTheme="majorHAnsi" w:cs="Adobe Arabic"/>
          <w:sz w:val="22"/>
          <w:szCs w:val="22"/>
        </w:rPr>
        <w:t>“San Valentino Stories” Piccolo Ruolo, regia di Emanuele Palamara, Gennaro Scarpato</w:t>
      </w:r>
    </w:p>
    <w:p w14:paraId="19E37635" w14:textId="1A13CF95" w:rsidR="009C1429" w:rsidRPr="009C1429" w:rsidRDefault="00021959" w:rsidP="009C1429">
      <w:pPr>
        <w:rPr>
          <w:rFonts w:asciiTheme="majorHAnsi" w:hAnsiTheme="majorHAnsi" w:cs="Adobe Arabic"/>
          <w:sz w:val="22"/>
          <w:szCs w:val="22"/>
        </w:rPr>
      </w:pPr>
      <w:r>
        <w:rPr>
          <w:rFonts w:asciiTheme="majorHAnsi" w:hAnsiTheme="majorHAnsi" w:cs="Adobe Arabic"/>
          <w:sz w:val="22"/>
          <w:szCs w:val="22"/>
        </w:rPr>
        <w:t>2</w:t>
      </w:r>
      <w:r w:rsidR="009C1429" w:rsidRPr="009C1429">
        <w:rPr>
          <w:rFonts w:asciiTheme="majorHAnsi" w:hAnsiTheme="majorHAnsi" w:cs="Adobe Arabic"/>
          <w:sz w:val="22"/>
          <w:szCs w:val="22"/>
        </w:rPr>
        <w:t>019 “Sinceramente Bugiardi” Ruolo da Protagonista, regia di Maurizio Fiorillo</w:t>
      </w:r>
    </w:p>
    <w:p w14:paraId="2A53F196" w14:textId="77777777" w:rsidR="009C1429" w:rsidRDefault="009C1429" w:rsidP="009C1429">
      <w:pPr>
        <w:rPr>
          <w:rFonts w:asciiTheme="majorHAnsi" w:hAnsiTheme="majorHAnsi" w:cs="Adobe Arabic"/>
          <w:b/>
          <w:sz w:val="22"/>
          <w:szCs w:val="22"/>
        </w:rPr>
      </w:pPr>
    </w:p>
    <w:p w14:paraId="7167DE1B" w14:textId="77777777" w:rsidR="009C1429" w:rsidRPr="009C1429" w:rsidRDefault="009C1429" w:rsidP="009C1429">
      <w:pPr>
        <w:rPr>
          <w:rFonts w:asciiTheme="majorHAnsi" w:hAnsiTheme="majorHAnsi" w:cs="Adobe Arabic"/>
          <w:b/>
          <w:sz w:val="22"/>
          <w:szCs w:val="22"/>
        </w:rPr>
      </w:pPr>
    </w:p>
    <w:p w14:paraId="5C7F7169" w14:textId="6B8659BA"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CORTOMETRAGGIO</w:t>
      </w:r>
    </w:p>
    <w:p w14:paraId="3AC14BFC" w14:textId="77777777" w:rsidR="00021959" w:rsidRDefault="00021959" w:rsidP="009C1429">
      <w:pPr>
        <w:rPr>
          <w:rFonts w:asciiTheme="majorHAnsi" w:hAnsiTheme="majorHAnsi" w:cs="Adobe Arabic"/>
          <w:sz w:val="22"/>
          <w:szCs w:val="22"/>
        </w:rPr>
      </w:pPr>
      <w:r w:rsidRPr="00021959">
        <w:rPr>
          <w:rFonts w:asciiTheme="majorHAnsi" w:hAnsiTheme="majorHAnsi" w:cs="Adobe Arabic"/>
          <w:sz w:val="22"/>
          <w:szCs w:val="22"/>
        </w:rPr>
        <w:t>2022 “Global Climate Strikes” ruolo da Coprotagonista, documentario WWF, regia di Giacomo Iacolenna</w:t>
      </w:r>
      <w:r w:rsidR="009C1429" w:rsidRPr="009C1429">
        <w:rPr>
          <w:rFonts w:asciiTheme="majorHAnsi" w:hAnsiTheme="majorHAnsi" w:cs="Adobe Arabic"/>
          <w:sz w:val="22"/>
          <w:szCs w:val="22"/>
        </w:rPr>
        <w:t xml:space="preserve"> </w:t>
      </w:r>
    </w:p>
    <w:p w14:paraId="51D7E203" w14:textId="248CC6F5" w:rsidR="009C1429" w:rsidRPr="009C1429" w:rsidRDefault="00021959" w:rsidP="009C1429">
      <w:pPr>
        <w:rPr>
          <w:rFonts w:asciiTheme="majorHAnsi" w:hAnsiTheme="majorHAnsi" w:cs="Adobe Arabic"/>
          <w:sz w:val="22"/>
          <w:szCs w:val="22"/>
        </w:rPr>
      </w:pPr>
      <w:r w:rsidRPr="009C1429">
        <w:rPr>
          <w:rFonts w:asciiTheme="majorHAnsi" w:hAnsiTheme="majorHAnsi" w:cs="Adobe Arabic"/>
          <w:sz w:val="22"/>
          <w:szCs w:val="22"/>
        </w:rPr>
        <w:t xml:space="preserve">2020 </w:t>
      </w:r>
      <w:r>
        <w:rPr>
          <w:rFonts w:asciiTheme="majorHAnsi" w:hAnsiTheme="majorHAnsi" w:cs="Adobe Arabic"/>
          <w:sz w:val="22"/>
          <w:szCs w:val="22"/>
        </w:rPr>
        <w:t xml:space="preserve"> </w:t>
      </w:r>
      <w:r w:rsidR="009C1429" w:rsidRPr="009C1429">
        <w:rPr>
          <w:rFonts w:asciiTheme="majorHAnsi" w:hAnsiTheme="majorHAnsi" w:cs="Adobe Arabic"/>
          <w:sz w:val="22"/>
          <w:szCs w:val="22"/>
        </w:rPr>
        <w:t>“Cicatrici” ruolo da Protagonista, regia di Giordano Nolfo</w:t>
      </w:r>
    </w:p>
    <w:p w14:paraId="62067876"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2020 “Ogni Volta che Chiudo Gli Occhi” ruolo Terzaghi, regia di Niccolò Bottero</w:t>
      </w:r>
    </w:p>
    <w:p w14:paraId="2D482BDF"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2016 “Comicon” Piccolo Ruolo, regia di Gabriele Marengo</w:t>
      </w:r>
    </w:p>
    <w:p w14:paraId="1C2D27AA" w14:textId="77777777" w:rsidR="009C1429" w:rsidRDefault="009C1429" w:rsidP="009C1429">
      <w:pPr>
        <w:rPr>
          <w:rFonts w:asciiTheme="majorHAnsi" w:hAnsiTheme="majorHAnsi" w:cs="Adobe Arabic"/>
          <w:b/>
          <w:sz w:val="22"/>
          <w:szCs w:val="22"/>
        </w:rPr>
      </w:pPr>
    </w:p>
    <w:p w14:paraId="0B57583D" w14:textId="77777777" w:rsidR="009C1429" w:rsidRPr="009C1429" w:rsidRDefault="009C1429" w:rsidP="009C1429">
      <w:pPr>
        <w:rPr>
          <w:rFonts w:asciiTheme="majorHAnsi" w:hAnsiTheme="majorHAnsi" w:cs="Adobe Arabic"/>
          <w:b/>
          <w:sz w:val="22"/>
          <w:szCs w:val="22"/>
        </w:rPr>
      </w:pPr>
    </w:p>
    <w:p w14:paraId="44C7DE28" w14:textId="3A511FFC"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PUBBLICITÁ</w:t>
      </w:r>
    </w:p>
    <w:p w14:paraId="42A27DB2" w14:textId="77777777"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2017 “Voiello” regia di Ago Panini</w:t>
      </w:r>
    </w:p>
    <w:p w14:paraId="5544D4C5" w14:textId="77777777" w:rsidR="009C1429" w:rsidRDefault="009C1429" w:rsidP="009C1429">
      <w:pPr>
        <w:rPr>
          <w:rFonts w:asciiTheme="majorHAnsi" w:hAnsiTheme="majorHAnsi" w:cs="Adobe Arabic"/>
          <w:b/>
          <w:sz w:val="22"/>
          <w:szCs w:val="22"/>
        </w:rPr>
      </w:pPr>
    </w:p>
    <w:p w14:paraId="4CA37BAF" w14:textId="77777777" w:rsidR="009C1429" w:rsidRPr="009C1429" w:rsidRDefault="009C1429" w:rsidP="009C1429">
      <w:pPr>
        <w:rPr>
          <w:rFonts w:asciiTheme="majorHAnsi" w:hAnsiTheme="majorHAnsi" w:cs="Adobe Arabic"/>
          <w:b/>
          <w:sz w:val="22"/>
          <w:szCs w:val="22"/>
        </w:rPr>
      </w:pPr>
    </w:p>
    <w:p w14:paraId="67BC0A0C" w14:textId="77777777" w:rsidR="009C1429" w:rsidRPr="009C1429" w:rsidRDefault="009C1429" w:rsidP="009C1429">
      <w:pPr>
        <w:rPr>
          <w:rFonts w:asciiTheme="majorHAnsi" w:hAnsiTheme="majorHAnsi" w:cs="Adobe Arabic"/>
          <w:b/>
          <w:sz w:val="28"/>
          <w:szCs w:val="28"/>
        </w:rPr>
      </w:pPr>
      <w:r w:rsidRPr="009C1429">
        <w:rPr>
          <w:rFonts w:asciiTheme="majorHAnsi" w:hAnsiTheme="majorHAnsi" w:cs="Adobe Arabic"/>
          <w:b/>
          <w:sz w:val="28"/>
          <w:szCs w:val="28"/>
        </w:rPr>
        <w:t>SPECIAL SKILLS</w:t>
      </w:r>
    </w:p>
    <w:p w14:paraId="4C8DDECA" w14:textId="33DA4F51" w:rsidR="009C1429" w:rsidRPr="009C1429" w:rsidRDefault="009C1429" w:rsidP="009C1429">
      <w:pPr>
        <w:rPr>
          <w:rFonts w:asciiTheme="majorHAnsi" w:hAnsiTheme="majorHAnsi" w:cs="Adobe Arabic"/>
          <w:sz w:val="22"/>
          <w:szCs w:val="22"/>
        </w:rPr>
      </w:pPr>
      <w:r w:rsidRPr="009C1429">
        <w:rPr>
          <w:rFonts w:asciiTheme="majorHAnsi" w:hAnsiTheme="majorHAnsi" w:cs="Adobe Arabic"/>
          <w:sz w:val="22"/>
          <w:szCs w:val="22"/>
        </w:rPr>
        <w:t>Pugilato, Nuoto, Equitazione, Pallavolo, Ping Pong, Sci, Poligono di tiro</w:t>
      </w:r>
    </w:p>
    <w:p w14:paraId="4AB15481" w14:textId="77777777" w:rsidR="00FC20BF" w:rsidRDefault="00FC20BF" w:rsidP="00FC20BF">
      <w:pPr>
        <w:rPr>
          <w:rFonts w:asciiTheme="majorHAnsi" w:hAnsiTheme="majorHAnsi" w:cs="Adobe Arabic"/>
          <w:sz w:val="22"/>
          <w:szCs w:val="22"/>
        </w:rPr>
      </w:pPr>
    </w:p>
    <w:p w14:paraId="4D2462D4" w14:textId="77777777" w:rsidR="00F1159C" w:rsidRDefault="00F1159C" w:rsidP="00FC20BF">
      <w:pPr>
        <w:rPr>
          <w:rFonts w:asciiTheme="majorHAnsi" w:hAnsiTheme="majorHAnsi" w:cs="Adobe Arabic"/>
          <w:sz w:val="22"/>
          <w:szCs w:val="22"/>
        </w:rPr>
      </w:pPr>
    </w:p>
    <w:p w14:paraId="50C40E13" w14:textId="06CE4121" w:rsidR="000B7735" w:rsidRPr="009C1429" w:rsidRDefault="000B7735" w:rsidP="00FC20BF">
      <w:pPr>
        <w:rPr>
          <w:rFonts w:asciiTheme="majorHAnsi" w:hAnsiTheme="majorHAnsi" w:cs="Adobe Arabic"/>
          <w:sz w:val="22"/>
          <w:szCs w:val="22"/>
        </w:rPr>
      </w:pPr>
    </w:p>
    <w:sectPr w:rsidR="000B7735" w:rsidRPr="009C1429" w:rsidSect="00D755EA">
      <w:headerReference w:type="even" r:id="rId7"/>
      <w:headerReference w:type="default" r:id="rId8"/>
      <w:footerReference w:type="even" r:id="rId9"/>
      <w:footerReference w:type="default" r:id="rId10"/>
      <w:headerReference w:type="first" r:id="rId11"/>
      <w:footerReference w:type="first" r:id="rId12"/>
      <w:pgSz w:w="11906" w:h="16838"/>
      <w:pgMar w:top="2694" w:right="1274" w:bottom="1134" w:left="1134"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1E40" w14:textId="77777777" w:rsidR="008640F7" w:rsidRDefault="008640F7" w:rsidP="001908C9">
      <w:r>
        <w:separator/>
      </w:r>
    </w:p>
  </w:endnote>
  <w:endnote w:type="continuationSeparator" w:id="0">
    <w:p w14:paraId="1AAE0667" w14:textId="77777777" w:rsidR="008640F7" w:rsidRDefault="008640F7" w:rsidP="001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225E" w14:textId="77777777" w:rsidR="006F053C" w:rsidRDefault="006F05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B3C0" w14:textId="77777777" w:rsidR="00D755EA" w:rsidRDefault="00D755EA" w:rsidP="00D755EA">
    <w:pPr>
      <w:pStyle w:val="Pidipagina"/>
      <w:rPr>
        <w:noProof/>
        <w:sz w:val="16"/>
        <w:szCs w:val="16"/>
        <w:lang w:eastAsia="it-IT"/>
      </w:rPr>
    </w:pPr>
  </w:p>
  <w:p w14:paraId="5AA481A6" w14:textId="77777777" w:rsidR="0083423A" w:rsidRPr="00A30760" w:rsidRDefault="00D755EA" w:rsidP="00D755EA">
    <w:pPr>
      <w:pStyle w:val="Pidipagina"/>
      <w:rPr>
        <w:noProof/>
        <w:sz w:val="16"/>
        <w:szCs w:val="16"/>
        <w:lang w:eastAsia="it-IT"/>
      </w:rPr>
    </w:pPr>
    <w:r>
      <w:rPr>
        <w:noProof/>
        <w:sz w:val="16"/>
        <w:szCs w:val="16"/>
        <w:lang w:eastAsia="it-IT"/>
      </w:rPr>
      <w:t xml:space="preserve">------------------------------------------------------------------------------------------------------------------------------------------------------------------------------------------------Cucchini S.r.l. – Lungotevere dei Mellini, 10 – 00193 Roma – P.Iva 11396801000 – REA 1299614 – Tel. 06.32699123 – </w:t>
    </w:r>
    <w:hyperlink r:id="rId1" w:history="1">
      <w:r w:rsidRPr="00A42FA1">
        <w:rPr>
          <w:rStyle w:val="Collegamentoipertestuale"/>
          <w:noProof/>
          <w:sz w:val="16"/>
          <w:szCs w:val="16"/>
          <w:lang w:eastAsia="it-IT"/>
        </w:rPr>
        <w:t>segreteria@cucchini.com</w:t>
      </w:r>
    </w:hyperlink>
    <w:r>
      <w:rPr>
        <w:noProof/>
        <w:sz w:val="16"/>
        <w:szCs w:val="16"/>
        <w:lang w:eastAsia="it-IT"/>
      </w:rPr>
      <w:t xml:space="preserve">  Società a socio unico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2483" w14:textId="77777777" w:rsidR="006F053C" w:rsidRDefault="006F05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07A5" w14:textId="77777777" w:rsidR="008640F7" w:rsidRDefault="008640F7" w:rsidP="001908C9">
      <w:r>
        <w:separator/>
      </w:r>
    </w:p>
  </w:footnote>
  <w:footnote w:type="continuationSeparator" w:id="0">
    <w:p w14:paraId="738B7BC4" w14:textId="77777777" w:rsidR="008640F7" w:rsidRDefault="008640F7" w:rsidP="0019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5F14" w14:textId="77777777" w:rsidR="006F053C" w:rsidRDefault="006F05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20B2" w14:textId="77777777" w:rsidR="0083423A" w:rsidRDefault="0083423A" w:rsidP="00A30760">
    <w:pPr>
      <w:pStyle w:val="Intestazione"/>
      <w:tabs>
        <w:tab w:val="clear" w:pos="9638"/>
        <w:tab w:val="right" w:pos="10773"/>
      </w:tabs>
      <w:jc w:val="center"/>
    </w:pPr>
  </w:p>
  <w:p w14:paraId="7C8C19C3" w14:textId="77777777" w:rsidR="0083423A" w:rsidRDefault="0083423A" w:rsidP="008F5AC7">
    <w:pPr>
      <w:pStyle w:val="Intestazione"/>
      <w:ind w:left="708"/>
    </w:pPr>
    <w:r>
      <w:t xml:space="preserve">                                                       </w:t>
    </w:r>
    <w:r w:rsidR="00795BB6">
      <w:rPr>
        <w:noProof/>
        <w:lang w:eastAsia="it-IT"/>
      </w:rPr>
      <w:drawing>
        <wp:inline distT="0" distB="0" distL="0" distR="0" wp14:anchorId="46090096" wp14:editId="62685022">
          <wp:extent cx="1516380" cy="1569720"/>
          <wp:effectExtent l="0" t="0" r="7620" b="0"/>
          <wp:docPr id="1" name="Immagine 1" descr="Macintosh HD:Users:imac:Desktop:loghetto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cintosh HD:Users:imac:Desktop:loghetto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1569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AAB5" w14:textId="77777777" w:rsidR="006F053C" w:rsidRDefault="006F05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4C643B"/>
    <w:multiLevelType w:val="hybridMultilevel"/>
    <w:tmpl w:val="7802887A"/>
    <w:lvl w:ilvl="0" w:tplc="864E08B6">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 w15:restartNumberingAfterBreak="0">
    <w:nsid w:val="068E1E32"/>
    <w:multiLevelType w:val="hybridMultilevel"/>
    <w:tmpl w:val="A9FA4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275BC"/>
    <w:multiLevelType w:val="hybridMultilevel"/>
    <w:tmpl w:val="BFE8BA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6628F"/>
    <w:multiLevelType w:val="hybridMultilevel"/>
    <w:tmpl w:val="CA8E5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C791C"/>
    <w:multiLevelType w:val="hybridMultilevel"/>
    <w:tmpl w:val="BD0AAC64"/>
    <w:lvl w:ilvl="0" w:tplc="3962EED4">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E33F3B"/>
    <w:multiLevelType w:val="multilevel"/>
    <w:tmpl w:val="D8A862E0"/>
    <w:lvl w:ilvl="0">
      <w:start w:val="2000"/>
      <w:numFmt w:val="decimal"/>
      <w:lvlText w:val="%1"/>
      <w:lvlJc w:val="left"/>
      <w:pPr>
        <w:ind w:left="915" w:hanging="915"/>
      </w:pPr>
      <w:rPr>
        <w:rFonts w:hint="default"/>
      </w:rPr>
    </w:lvl>
    <w:lvl w:ilvl="1">
      <w:start w:val="200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6A7771"/>
    <w:multiLevelType w:val="hybridMultilevel"/>
    <w:tmpl w:val="E522F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455559"/>
    <w:multiLevelType w:val="hybridMultilevel"/>
    <w:tmpl w:val="CD78F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556269"/>
    <w:multiLevelType w:val="hybridMultilevel"/>
    <w:tmpl w:val="63B0DF38"/>
    <w:lvl w:ilvl="0" w:tplc="DE4EF180">
      <w:start w:val="5"/>
      <w:numFmt w:val="bullet"/>
      <w:lvlText w:val="-"/>
      <w:lvlJc w:val="left"/>
      <w:pPr>
        <w:ind w:left="76" w:hanging="360"/>
      </w:pPr>
      <w:rPr>
        <w:rFonts w:ascii="Tw Cen MT" w:eastAsiaTheme="minorHAnsi" w:hAnsi="Tw Cen MT" w:cstheme="minorBid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301965C8"/>
    <w:multiLevelType w:val="hybridMultilevel"/>
    <w:tmpl w:val="E89C3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5D17B5"/>
    <w:multiLevelType w:val="hybridMultilevel"/>
    <w:tmpl w:val="3FB8E6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DB1560"/>
    <w:multiLevelType w:val="hybridMultilevel"/>
    <w:tmpl w:val="B42688A8"/>
    <w:lvl w:ilvl="0" w:tplc="C8502688">
      <w:start w:val="2006"/>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FA0077"/>
    <w:multiLevelType w:val="hybridMultilevel"/>
    <w:tmpl w:val="1DB27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7841E5"/>
    <w:multiLevelType w:val="hybridMultilevel"/>
    <w:tmpl w:val="F4FE418A"/>
    <w:lvl w:ilvl="0" w:tplc="82BAB78C">
      <w:numFmt w:val="bullet"/>
      <w:lvlText w:val="-"/>
      <w:lvlJc w:val="left"/>
      <w:pPr>
        <w:ind w:left="436" w:hanging="360"/>
      </w:pPr>
      <w:rPr>
        <w:rFonts w:ascii="Adobe Arabic" w:eastAsia="Times New Roman" w:hAnsi="Adobe Arabic" w:cs="Adobe Arabic"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5" w15:restartNumberingAfterBreak="0">
    <w:nsid w:val="4E443EA2"/>
    <w:multiLevelType w:val="multilevel"/>
    <w:tmpl w:val="3A24D852"/>
    <w:lvl w:ilvl="0">
      <w:start w:val="2015"/>
      <w:numFmt w:val="decimal"/>
      <w:lvlText w:val="%1"/>
      <w:lvlJc w:val="left"/>
      <w:pPr>
        <w:ind w:left="915" w:hanging="915"/>
      </w:pPr>
      <w:rPr>
        <w:rFonts w:hint="default"/>
      </w:rPr>
    </w:lvl>
    <w:lvl w:ilvl="1">
      <w:start w:val="2016"/>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A366F0"/>
    <w:multiLevelType w:val="hybridMultilevel"/>
    <w:tmpl w:val="529C929C"/>
    <w:lvl w:ilvl="0" w:tplc="72D024F0">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EA7B3A"/>
    <w:multiLevelType w:val="hybridMultilevel"/>
    <w:tmpl w:val="EEB07C96"/>
    <w:lvl w:ilvl="0" w:tplc="7F240D42">
      <w:start w:val="2004"/>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2C663C"/>
    <w:multiLevelType w:val="hybridMultilevel"/>
    <w:tmpl w:val="8B70C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DE7FEA"/>
    <w:multiLevelType w:val="hybridMultilevel"/>
    <w:tmpl w:val="29A4F6F0"/>
    <w:lvl w:ilvl="0" w:tplc="2FB2EFEE">
      <w:start w:val="1"/>
      <w:numFmt w:val="decimal"/>
      <w:lvlText w:val="%1."/>
      <w:lvlJc w:val="left"/>
      <w:pPr>
        <w:tabs>
          <w:tab w:val="num" w:pos="720"/>
        </w:tabs>
        <w:ind w:left="720" w:hanging="360"/>
      </w:pPr>
    </w:lvl>
    <w:lvl w:ilvl="1" w:tplc="CD9A4FDA">
      <w:start w:val="1"/>
      <w:numFmt w:val="decimal"/>
      <w:lvlText w:val="%2."/>
      <w:lvlJc w:val="left"/>
      <w:pPr>
        <w:tabs>
          <w:tab w:val="num" w:pos="1440"/>
        </w:tabs>
        <w:ind w:left="1440" w:hanging="360"/>
      </w:pPr>
    </w:lvl>
    <w:lvl w:ilvl="2" w:tplc="8FA005EC">
      <w:start w:val="1"/>
      <w:numFmt w:val="decimal"/>
      <w:lvlText w:val="%3."/>
      <w:lvlJc w:val="left"/>
      <w:pPr>
        <w:tabs>
          <w:tab w:val="num" w:pos="2160"/>
        </w:tabs>
        <w:ind w:left="2160" w:hanging="360"/>
      </w:pPr>
    </w:lvl>
    <w:lvl w:ilvl="3" w:tplc="B20A66C2">
      <w:start w:val="1"/>
      <w:numFmt w:val="decimal"/>
      <w:pStyle w:val="Titolo4"/>
      <w:lvlText w:val="%4."/>
      <w:lvlJc w:val="left"/>
      <w:pPr>
        <w:tabs>
          <w:tab w:val="num" w:pos="2880"/>
        </w:tabs>
        <w:ind w:left="2880" w:hanging="360"/>
      </w:pPr>
    </w:lvl>
    <w:lvl w:ilvl="4" w:tplc="A984DDAC">
      <w:start w:val="1"/>
      <w:numFmt w:val="decimal"/>
      <w:lvlText w:val="%5."/>
      <w:lvlJc w:val="left"/>
      <w:pPr>
        <w:tabs>
          <w:tab w:val="num" w:pos="3600"/>
        </w:tabs>
        <w:ind w:left="3600" w:hanging="360"/>
      </w:pPr>
    </w:lvl>
    <w:lvl w:ilvl="5" w:tplc="ED649866">
      <w:start w:val="1"/>
      <w:numFmt w:val="decimal"/>
      <w:lvlText w:val="%6."/>
      <w:lvlJc w:val="left"/>
      <w:pPr>
        <w:tabs>
          <w:tab w:val="num" w:pos="4320"/>
        </w:tabs>
        <w:ind w:left="4320" w:hanging="360"/>
      </w:pPr>
    </w:lvl>
    <w:lvl w:ilvl="6" w:tplc="87E0AEE8">
      <w:start w:val="1"/>
      <w:numFmt w:val="decimal"/>
      <w:lvlText w:val="%7."/>
      <w:lvlJc w:val="left"/>
      <w:pPr>
        <w:tabs>
          <w:tab w:val="num" w:pos="5040"/>
        </w:tabs>
        <w:ind w:left="5040" w:hanging="360"/>
      </w:pPr>
    </w:lvl>
    <w:lvl w:ilvl="7" w:tplc="CAA235F0">
      <w:start w:val="1"/>
      <w:numFmt w:val="decimal"/>
      <w:lvlText w:val="%8."/>
      <w:lvlJc w:val="left"/>
      <w:pPr>
        <w:tabs>
          <w:tab w:val="num" w:pos="5760"/>
        </w:tabs>
        <w:ind w:left="5760" w:hanging="360"/>
      </w:pPr>
    </w:lvl>
    <w:lvl w:ilvl="8" w:tplc="72486648">
      <w:start w:val="1"/>
      <w:numFmt w:val="decimal"/>
      <w:lvlText w:val="%9."/>
      <w:lvlJc w:val="left"/>
      <w:pPr>
        <w:tabs>
          <w:tab w:val="num" w:pos="6480"/>
        </w:tabs>
        <w:ind w:left="6480" w:hanging="360"/>
      </w:pPr>
    </w:lvl>
  </w:abstractNum>
  <w:abstractNum w:abstractNumId="20" w15:restartNumberingAfterBreak="0">
    <w:nsid w:val="63835B0E"/>
    <w:multiLevelType w:val="hybridMultilevel"/>
    <w:tmpl w:val="BE44BCCC"/>
    <w:lvl w:ilvl="0" w:tplc="56C67494">
      <w:start w:val="2013"/>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F26E8E"/>
    <w:multiLevelType w:val="hybridMultilevel"/>
    <w:tmpl w:val="06E2726A"/>
    <w:lvl w:ilvl="0" w:tplc="DE4EF180">
      <w:start w:val="5"/>
      <w:numFmt w:val="bullet"/>
      <w:lvlText w:val="-"/>
      <w:lvlJc w:val="left"/>
      <w:pPr>
        <w:ind w:left="436" w:hanging="360"/>
      </w:pPr>
      <w:rPr>
        <w:rFonts w:ascii="Tw Cen MT" w:eastAsiaTheme="minorHAnsi" w:hAnsi="Tw Cen MT"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2" w15:restartNumberingAfterBreak="0">
    <w:nsid w:val="65C86DBA"/>
    <w:multiLevelType w:val="hybridMultilevel"/>
    <w:tmpl w:val="25E8AB36"/>
    <w:lvl w:ilvl="0" w:tplc="A9E07796">
      <w:start w:val="200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A91D81"/>
    <w:multiLevelType w:val="hybridMultilevel"/>
    <w:tmpl w:val="C1601792"/>
    <w:lvl w:ilvl="0" w:tplc="DE4EF180">
      <w:start w:val="5"/>
      <w:numFmt w:val="bullet"/>
      <w:lvlText w:val="-"/>
      <w:lvlJc w:val="left"/>
      <w:pPr>
        <w:ind w:left="436" w:hanging="360"/>
      </w:pPr>
      <w:rPr>
        <w:rFonts w:ascii="Tw Cen MT" w:eastAsiaTheme="minorHAnsi" w:hAnsi="Tw Cen MT"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9"/>
  </w:num>
  <w:num w:numId="2">
    <w:abstractNumId w:val="4"/>
  </w:num>
  <w:num w:numId="3">
    <w:abstractNumId w:val="7"/>
  </w:num>
  <w:num w:numId="4">
    <w:abstractNumId w:val="3"/>
  </w:num>
  <w:num w:numId="5">
    <w:abstractNumId w:val="11"/>
  </w:num>
  <w:num w:numId="6">
    <w:abstractNumId w:val="1"/>
  </w:num>
  <w:num w:numId="7">
    <w:abstractNumId w:val="8"/>
  </w:num>
  <w:num w:numId="8">
    <w:abstractNumId w:val="10"/>
  </w:num>
  <w:num w:numId="9">
    <w:abstractNumId w:val="2"/>
  </w:num>
  <w:num w:numId="10">
    <w:abstractNumId w:val="13"/>
  </w:num>
  <w:num w:numId="11">
    <w:abstractNumId w:val="18"/>
  </w:num>
  <w:num w:numId="12">
    <w:abstractNumId w:val="6"/>
  </w:num>
  <w:num w:numId="13">
    <w:abstractNumId w:val="17"/>
  </w:num>
  <w:num w:numId="14">
    <w:abstractNumId w:val="15"/>
  </w:num>
  <w:num w:numId="15">
    <w:abstractNumId w:val="12"/>
  </w:num>
  <w:num w:numId="16">
    <w:abstractNumId w:val="5"/>
  </w:num>
  <w:num w:numId="17">
    <w:abstractNumId w:val="22"/>
  </w:num>
  <w:num w:numId="18">
    <w:abstractNumId w:val="16"/>
  </w:num>
  <w:num w:numId="19">
    <w:abstractNumId w:val="20"/>
  </w:num>
  <w:num w:numId="20">
    <w:abstractNumId w:val="0"/>
  </w:num>
  <w:num w:numId="21">
    <w:abstractNumId w:val="9"/>
  </w:num>
  <w:num w:numId="22">
    <w:abstractNumId w:val="2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7"/>
    <w:rsid w:val="000018DF"/>
    <w:rsid w:val="00005EBB"/>
    <w:rsid w:val="0000793D"/>
    <w:rsid w:val="00021959"/>
    <w:rsid w:val="0003449A"/>
    <w:rsid w:val="000347B2"/>
    <w:rsid w:val="00046F51"/>
    <w:rsid w:val="0006077F"/>
    <w:rsid w:val="0008136E"/>
    <w:rsid w:val="00090B81"/>
    <w:rsid w:val="000B7735"/>
    <w:rsid w:val="000C447A"/>
    <w:rsid w:val="000F1B7C"/>
    <w:rsid w:val="00117A58"/>
    <w:rsid w:val="00127B03"/>
    <w:rsid w:val="00130404"/>
    <w:rsid w:val="00131216"/>
    <w:rsid w:val="00131CF3"/>
    <w:rsid w:val="00133D12"/>
    <w:rsid w:val="00145B03"/>
    <w:rsid w:val="00150729"/>
    <w:rsid w:val="00153EE9"/>
    <w:rsid w:val="00160458"/>
    <w:rsid w:val="00170137"/>
    <w:rsid w:val="00173D50"/>
    <w:rsid w:val="001740D7"/>
    <w:rsid w:val="00180740"/>
    <w:rsid w:val="00180C08"/>
    <w:rsid w:val="001908C9"/>
    <w:rsid w:val="00194FC7"/>
    <w:rsid w:val="001B203A"/>
    <w:rsid w:val="001B56B3"/>
    <w:rsid w:val="001C035B"/>
    <w:rsid w:val="001C0716"/>
    <w:rsid w:val="001C1E00"/>
    <w:rsid w:val="001C45DD"/>
    <w:rsid w:val="001D4C5F"/>
    <w:rsid w:val="001D4FDC"/>
    <w:rsid w:val="001D732B"/>
    <w:rsid w:val="001E58B6"/>
    <w:rsid w:val="001F7F4A"/>
    <w:rsid w:val="002031E4"/>
    <w:rsid w:val="00203EB5"/>
    <w:rsid w:val="002041ED"/>
    <w:rsid w:val="00206A96"/>
    <w:rsid w:val="0024211C"/>
    <w:rsid w:val="00243D7F"/>
    <w:rsid w:val="00244088"/>
    <w:rsid w:val="00247A44"/>
    <w:rsid w:val="002519B3"/>
    <w:rsid w:val="00261ADB"/>
    <w:rsid w:val="0026465A"/>
    <w:rsid w:val="002667B6"/>
    <w:rsid w:val="00284EDE"/>
    <w:rsid w:val="002965D7"/>
    <w:rsid w:val="002B0127"/>
    <w:rsid w:val="002B271A"/>
    <w:rsid w:val="002B595F"/>
    <w:rsid w:val="002C661B"/>
    <w:rsid w:val="002D0813"/>
    <w:rsid w:val="002D7B1A"/>
    <w:rsid w:val="002E04D4"/>
    <w:rsid w:val="002E4206"/>
    <w:rsid w:val="002E7685"/>
    <w:rsid w:val="002F191F"/>
    <w:rsid w:val="002F470A"/>
    <w:rsid w:val="002F49DC"/>
    <w:rsid w:val="002F6309"/>
    <w:rsid w:val="00301E2B"/>
    <w:rsid w:val="003057F4"/>
    <w:rsid w:val="003066BA"/>
    <w:rsid w:val="0031673D"/>
    <w:rsid w:val="00324179"/>
    <w:rsid w:val="00326BCB"/>
    <w:rsid w:val="003319E0"/>
    <w:rsid w:val="00333750"/>
    <w:rsid w:val="00337E8B"/>
    <w:rsid w:val="0035029C"/>
    <w:rsid w:val="00351C7D"/>
    <w:rsid w:val="00353E53"/>
    <w:rsid w:val="0036384B"/>
    <w:rsid w:val="003716D7"/>
    <w:rsid w:val="00371CEB"/>
    <w:rsid w:val="0037409C"/>
    <w:rsid w:val="00380592"/>
    <w:rsid w:val="0038296E"/>
    <w:rsid w:val="00383D4E"/>
    <w:rsid w:val="00393966"/>
    <w:rsid w:val="003974BC"/>
    <w:rsid w:val="003C08BA"/>
    <w:rsid w:val="003C3FA2"/>
    <w:rsid w:val="003D02DF"/>
    <w:rsid w:val="003D2606"/>
    <w:rsid w:val="003D3F14"/>
    <w:rsid w:val="003D524C"/>
    <w:rsid w:val="003D5464"/>
    <w:rsid w:val="003E7B5E"/>
    <w:rsid w:val="003F2244"/>
    <w:rsid w:val="003F2FD6"/>
    <w:rsid w:val="0042001B"/>
    <w:rsid w:val="00425B29"/>
    <w:rsid w:val="0043340A"/>
    <w:rsid w:val="00440FC4"/>
    <w:rsid w:val="00453094"/>
    <w:rsid w:val="004650BD"/>
    <w:rsid w:val="00465D7A"/>
    <w:rsid w:val="00467C01"/>
    <w:rsid w:val="00471A77"/>
    <w:rsid w:val="00471FD9"/>
    <w:rsid w:val="0047245E"/>
    <w:rsid w:val="00476822"/>
    <w:rsid w:val="00476A09"/>
    <w:rsid w:val="00477851"/>
    <w:rsid w:val="00480816"/>
    <w:rsid w:val="00484405"/>
    <w:rsid w:val="00486B42"/>
    <w:rsid w:val="00495C9E"/>
    <w:rsid w:val="004A073A"/>
    <w:rsid w:val="004A23C1"/>
    <w:rsid w:val="004A3567"/>
    <w:rsid w:val="004B2DAD"/>
    <w:rsid w:val="004B637D"/>
    <w:rsid w:val="004C4B34"/>
    <w:rsid w:val="004D2322"/>
    <w:rsid w:val="004D4356"/>
    <w:rsid w:val="004D7075"/>
    <w:rsid w:val="004E63FE"/>
    <w:rsid w:val="004F0276"/>
    <w:rsid w:val="00501288"/>
    <w:rsid w:val="0052519A"/>
    <w:rsid w:val="0053079D"/>
    <w:rsid w:val="00530C6D"/>
    <w:rsid w:val="005326B8"/>
    <w:rsid w:val="00543F5F"/>
    <w:rsid w:val="00546706"/>
    <w:rsid w:val="00546B91"/>
    <w:rsid w:val="005534D8"/>
    <w:rsid w:val="0055568D"/>
    <w:rsid w:val="005630D1"/>
    <w:rsid w:val="00564935"/>
    <w:rsid w:val="00570933"/>
    <w:rsid w:val="00575A0B"/>
    <w:rsid w:val="00576506"/>
    <w:rsid w:val="00583FCF"/>
    <w:rsid w:val="00594A33"/>
    <w:rsid w:val="00594ACD"/>
    <w:rsid w:val="00597E50"/>
    <w:rsid w:val="005A0A7B"/>
    <w:rsid w:val="005A1B7F"/>
    <w:rsid w:val="005A6485"/>
    <w:rsid w:val="005B210E"/>
    <w:rsid w:val="005B58C7"/>
    <w:rsid w:val="005C2C3C"/>
    <w:rsid w:val="005D15F9"/>
    <w:rsid w:val="005D7272"/>
    <w:rsid w:val="005E618D"/>
    <w:rsid w:val="005E65D4"/>
    <w:rsid w:val="005F00EC"/>
    <w:rsid w:val="005F4F28"/>
    <w:rsid w:val="00604492"/>
    <w:rsid w:val="00610228"/>
    <w:rsid w:val="00613CD5"/>
    <w:rsid w:val="00614229"/>
    <w:rsid w:val="00614AC9"/>
    <w:rsid w:val="00614DA9"/>
    <w:rsid w:val="00637EC6"/>
    <w:rsid w:val="006512BD"/>
    <w:rsid w:val="0065207F"/>
    <w:rsid w:val="00661A09"/>
    <w:rsid w:val="0066620D"/>
    <w:rsid w:val="006663C2"/>
    <w:rsid w:val="006826EA"/>
    <w:rsid w:val="0068358F"/>
    <w:rsid w:val="00687966"/>
    <w:rsid w:val="006905B3"/>
    <w:rsid w:val="00690D9D"/>
    <w:rsid w:val="006B096F"/>
    <w:rsid w:val="006C27A0"/>
    <w:rsid w:val="006C2A7C"/>
    <w:rsid w:val="006C3C48"/>
    <w:rsid w:val="006C5918"/>
    <w:rsid w:val="006D23A3"/>
    <w:rsid w:val="006E0B79"/>
    <w:rsid w:val="006E5925"/>
    <w:rsid w:val="006F053C"/>
    <w:rsid w:val="006F24E3"/>
    <w:rsid w:val="006F4EFC"/>
    <w:rsid w:val="007000DD"/>
    <w:rsid w:val="00702C3A"/>
    <w:rsid w:val="00735111"/>
    <w:rsid w:val="00741D9B"/>
    <w:rsid w:val="00755819"/>
    <w:rsid w:val="00763581"/>
    <w:rsid w:val="0076430A"/>
    <w:rsid w:val="0078084A"/>
    <w:rsid w:val="00795BB6"/>
    <w:rsid w:val="00796C7B"/>
    <w:rsid w:val="00797D69"/>
    <w:rsid w:val="007A1F81"/>
    <w:rsid w:val="007B619F"/>
    <w:rsid w:val="007C1D0D"/>
    <w:rsid w:val="007C664A"/>
    <w:rsid w:val="007E1392"/>
    <w:rsid w:val="007F4A6F"/>
    <w:rsid w:val="008059F3"/>
    <w:rsid w:val="0083423A"/>
    <w:rsid w:val="00837C98"/>
    <w:rsid w:val="00843678"/>
    <w:rsid w:val="008552C4"/>
    <w:rsid w:val="00860D06"/>
    <w:rsid w:val="008637A2"/>
    <w:rsid w:val="008640F7"/>
    <w:rsid w:val="0086737C"/>
    <w:rsid w:val="00870489"/>
    <w:rsid w:val="0088072D"/>
    <w:rsid w:val="00892F5D"/>
    <w:rsid w:val="008A169B"/>
    <w:rsid w:val="008A3C1A"/>
    <w:rsid w:val="008A4D8F"/>
    <w:rsid w:val="008A792B"/>
    <w:rsid w:val="008B5D02"/>
    <w:rsid w:val="008B615F"/>
    <w:rsid w:val="008C24FE"/>
    <w:rsid w:val="008D7453"/>
    <w:rsid w:val="008E4F24"/>
    <w:rsid w:val="008F5AC7"/>
    <w:rsid w:val="008F7F1C"/>
    <w:rsid w:val="00900AA7"/>
    <w:rsid w:val="009043F1"/>
    <w:rsid w:val="00904551"/>
    <w:rsid w:val="00905BD0"/>
    <w:rsid w:val="0090653D"/>
    <w:rsid w:val="00907546"/>
    <w:rsid w:val="00914352"/>
    <w:rsid w:val="00914474"/>
    <w:rsid w:val="0091471B"/>
    <w:rsid w:val="009214BE"/>
    <w:rsid w:val="00930A47"/>
    <w:rsid w:val="009425E5"/>
    <w:rsid w:val="0094343D"/>
    <w:rsid w:val="00952B5D"/>
    <w:rsid w:val="00960B22"/>
    <w:rsid w:val="009615A7"/>
    <w:rsid w:val="009736E3"/>
    <w:rsid w:val="00975F54"/>
    <w:rsid w:val="0098129D"/>
    <w:rsid w:val="00993445"/>
    <w:rsid w:val="00994CF7"/>
    <w:rsid w:val="00997872"/>
    <w:rsid w:val="00997A6C"/>
    <w:rsid w:val="009A0AED"/>
    <w:rsid w:val="009B7E88"/>
    <w:rsid w:val="009C1429"/>
    <w:rsid w:val="009C3891"/>
    <w:rsid w:val="009C4ECA"/>
    <w:rsid w:val="009D1CA8"/>
    <w:rsid w:val="009E1A5D"/>
    <w:rsid w:val="009E487D"/>
    <w:rsid w:val="009E5783"/>
    <w:rsid w:val="009F554B"/>
    <w:rsid w:val="009F73E5"/>
    <w:rsid w:val="00A02935"/>
    <w:rsid w:val="00A032AE"/>
    <w:rsid w:val="00A12709"/>
    <w:rsid w:val="00A146A7"/>
    <w:rsid w:val="00A146BA"/>
    <w:rsid w:val="00A30760"/>
    <w:rsid w:val="00A712E5"/>
    <w:rsid w:val="00A87951"/>
    <w:rsid w:val="00A96F8B"/>
    <w:rsid w:val="00AA71A9"/>
    <w:rsid w:val="00AB0836"/>
    <w:rsid w:val="00AB3FC8"/>
    <w:rsid w:val="00AB7A8A"/>
    <w:rsid w:val="00AC7BD1"/>
    <w:rsid w:val="00AD61DD"/>
    <w:rsid w:val="00AE72DB"/>
    <w:rsid w:val="00AF2F34"/>
    <w:rsid w:val="00AF3B79"/>
    <w:rsid w:val="00AF61EE"/>
    <w:rsid w:val="00B26D15"/>
    <w:rsid w:val="00B30AA5"/>
    <w:rsid w:val="00B313F5"/>
    <w:rsid w:val="00B316F7"/>
    <w:rsid w:val="00B31A40"/>
    <w:rsid w:val="00B331E2"/>
    <w:rsid w:val="00B37378"/>
    <w:rsid w:val="00B44728"/>
    <w:rsid w:val="00B54946"/>
    <w:rsid w:val="00B55454"/>
    <w:rsid w:val="00B718A2"/>
    <w:rsid w:val="00B71ECE"/>
    <w:rsid w:val="00B75FAF"/>
    <w:rsid w:val="00B76B51"/>
    <w:rsid w:val="00B82362"/>
    <w:rsid w:val="00B858A0"/>
    <w:rsid w:val="00B85E51"/>
    <w:rsid w:val="00B866A0"/>
    <w:rsid w:val="00B90848"/>
    <w:rsid w:val="00B9677D"/>
    <w:rsid w:val="00BA174A"/>
    <w:rsid w:val="00BA4F5E"/>
    <w:rsid w:val="00BA6664"/>
    <w:rsid w:val="00BB6122"/>
    <w:rsid w:val="00BB647B"/>
    <w:rsid w:val="00BB7530"/>
    <w:rsid w:val="00BC3D91"/>
    <w:rsid w:val="00BC67E2"/>
    <w:rsid w:val="00BC6C9E"/>
    <w:rsid w:val="00BD429D"/>
    <w:rsid w:val="00BD55A5"/>
    <w:rsid w:val="00BF04A6"/>
    <w:rsid w:val="00BF40C0"/>
    <w:rsid w:val="00C05ACD"/>
    <w:rsid w:val="00C1017C"/>
    <w:rsid w:val="00C15367"/>
    <w:rsid w:val="00C2257D"/>
    <w:rsid w:val="00C2791D"/>
    <w:rsid w:val="00C40331"/>
    <w:rsid w:val="00C41E3E"/>
    <w:rsid w:val="00C42709"/>
    <w:rsid w:val="00C47EC9"/>
    <w:rsid w:val="00C5295D"/>
    <w:rsid w:val="00C53B2C"/>
    <w:rsid w:val="00C67F47"/>
    <w:rsid w:val="00C72CC2"/>
    <w:rsid w:val="00C73B28"/>
    <w:rsid w:val="00C83188"/>
    <w:rsid w:val="00C836A3"/>
    <w:rsid w:val="00C931A5"/>
    <w:rsid w:val="00C97468"/>
    <w:rsid w:val="00CA22DD"/>
    <w:rsid w:val="00CA29DE"/>
    <w:rsid w:val="00CA2C47"/>
    <w:rsid w:val="00CB2994"/>
    <w:rsid w:val="00CC7E92"/>
    <w:rsid w:val="00CD0E67"/>
    <w:rsid w:val="00CD3DD2"/>
    <w:rsid w:val="00CD612E"/>
    <w:rsid w:val="00CD6DE2"/>
    <w:rsid w:val="00CE3C55"/>
    <w:rsid w:val="00CE5B21"/>
    <w:rsid w:val="00CE63ED"/>
    <w:rsid w:val="00CF2A15"/>
    <w:rsid w:val="00CF3739"/>
    <w:rsid w:val="00D03FF9"/>
    <w:rsid w:val="00D177BF"/>
    <w:rsid w:val="00D23DD4"/>
    <w:rsid w:val="00D2734A"/>
    <w:rsid w:val="00D3676D"/>
    <w:rsid w:val="00D4230C"/>
    <w:rsid w:val="00D44930"/>
    <w:rsid w:val="00D52F28"/>
    <w:rsid w:val="00D56901"/>
    <w:rsid w:val="00D63088"/>
    <w:rsid w:val="00D6780B"/>
    <w:rsid w:val="00D755EA"/>
    <w:rsid w:val="00D81DAB"/>
    <w:rsid w:val="00DB45A1"/>
    <w:rsid w:val="00DD27E1"/>
    <w:rsid w:val="00DF3361"/>
    <w:rsid w:val="00DF51E5"/>
    <w:rsid w:val="00E00547"/>
    <w:rsid w:val="00E04AF2"/>
    <w:rsid w:val="00E16C35"/>
    <w:rsid w:val="00E17049"/>
    <w:rsid w:val="00E260EA"/>
    <w:rsid w:val="00E26D07"/>
    <w:rsid w:val="00E3558C"/>
    <w:rsid w:val="00E44AF3"/>
    <w:rsid w:val="00E63FD1"/>
    <w:rsid w:val="00E73284"/>
    <w:rsid w:val="00E802FB"/>
    <w:rsid w:val="00E81513"/>
    <w:rsid w:val="00E91D0B"/>
    <w:rsid w:val="00EB2293"/>
    <w:rsid w:val="00EC27C7"/>
    <w:rsid w:val="00ED69A2"/>
    <w:rsid w:val="00EF03BA"/>
    <w:rsid w:val="00F016BF"/>
    <w:rsid w:val="00F020AA"/>
    <w:rsid w:val="00F1159C"/>
    <w:rsid w:val="00F13128"/>
    <w:rsid w:val="00F1403B"/>
    <w:rsid w:val="00F15552"/>
    <w:rsid w:val="00F157B4"/>
    <w:rsid w:val="00F165DE"/>
    <w:rsid w:val="00F223B7"/>
    <w:rsid w:val="00F361B0"/>
    <w:rsid w:val="00F52DFB"/>
    <w:rsid w:val="00F651B2"/>
    <w:rsid w:val="00F67999"/>
    <w:rsid w:val="00F73246"/>
    <w:rsid w:val="00F958C5"/>
    <w:rsid w:val="00F96CD4"/>
    <w:rsid w:val="00FA299C"/>
    <w:rsid w:val="00FA5DFA"/>
    <w:rsid w:val="00FA6F15"/>
    <w:rsid w:val="00FA793E"/>
    <w:rsid w:val="00FB2F32"/>
    <w:rsid w:val="00FC20BF"/>
    <w:rsid w:val="00FD4264"/>
    <w:rsid w:val="00FE55AB"/>
    <w:rsid w:val="00FF12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55ABD"/>
  <w15:docId w15:val="{B19955F9-7C63-2241-9D45-FDBC06A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0E67"/>
    <w:rPr>
      <w:rFonts w:ascii="Times New Roman" w:eastAsia="Times New Roman" w:hAnsi="Times New Roman"/>
      <w:sz w:val="24"/>
      <w:szCs w:val="24"/>
    </w:rPr>
  </w:style>
  <w:style w:type="paragraph" w:styleId="Titolo4">
    <w:name w:val="heading 4"/>
    <w:basedOn w:val="Normale"/>
    <w:next w:val="Normale"/>
    <w:link w:val="Titolo4Carattere"/>
    <w:qFormat/>
    <w:locked/>
    <w:rsid w:val="00B71ECE"/>
    <w:pPr>
      <w:keepNext/>
      <w:numPr>
        <w:ilvl w:val="3"/>
        <w:numId w:val="1"/>
      </w:numPr>
      <w:suppressAutoHyphens/>
      <w:outlineLvl w:val="3"/>
    </w:pPr>
    <w:rPr>
      <w:rFonts w:ascii="Arial" w:hAnsi="Arial" w:cs="Arial"/>
      <w:b/>
      <w:bCs/>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908C9"/>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locked/>
    <w:rsid w:val="001908C9"/>
  </w:style>
  <w:style w:type="paragraph" w:styleId="Pidipagina">
    <w:name w:val="footer"/>
    <w:basedOn w:val="Normale"/>
    <w:link w:val="PidipaginaCarattere"/>
    <w:uiPriority w:val="99"/>
    <w:rsid w:val="001908C9"/>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basedOn w:val="Carpredefinitoparagrafo"/>
    <w:link w:val="Pidipagina"/>
    <w:uiPriority w:val="99"/>
    <w:locked/>
    <w:rsid w:val="001908C9"/>
  </w:style>
  <w:style w:type="paragraph" w:styleId="Testofumetto">
    <w:name w:val="Balloon Text"/>
    <w:basedOn w:val="Normale"/>
    <w:link w:val="TestofumettoCarattere"/>
    <w:uiPriority w:val="99"/>
    <w:semiHidden/>
    <w:rsid w:val="001908C9"/>
    <w:rPr>
      <w:rFonts w:ascii="Tahoma" w:eastAsia="Calibri" w:hAnsi="Tahoma" w:cs="Tahoma"/>
      <w:sz w:val="16"/>
      <w:szCs w:val="16"/>
    </w:rPr>
  </w:style>
  <w:style w:type="character" w:customStyle="1" w:styleId="TestofumettoCarattere">
    <w:name w:val="Testo fumetto Carattere"/>
    <w:link w:val="Testofumetto"/>
    <w:uiPriority w:val="99"/>
    <w:semiHidden/>
    <w:locked/>
    <w:rsid w:val="001908C9"/>
    <w:rPr>
      <w:rFonts w:ascii="Tahoma" w:hAnsi="Tahoma" w:cs="Tahoma"/>
      <w:sz w:val="16"/>
      <w:szCs w:val="16"/>
    </w:rPr>
  </w:style>
  <w:style w:type="character" w:styleId="Collegamentoipertestuale">
    <w:name w:val="Hyperlink"/>
    <w:rsid w:val="005A6485"/>
    <w:rPr>
      <w:color w:val="0000FF"/>
      <w:u w:val="single"/>
    </w:rPr>
  </w:style>
  <w:style w:type="paragraph" w:styleId="Paragrafoelenco">
    <w:name w:val="List Paragraph"/>
    <w:basedOn w:val="Normale"/>
    <w:uiPriority w:val="34"/>
    <w:qFormat/>
    <w:rsid w:val="00F13128"/>
    <w:pPr>
      <w:ind w:left="720"/>
      <w:contextualSpacing/>
    </w:pPr>
  </w:style>
  <w:style w:type="character" w:customStyle="1" w:styleId="shorttext">
    <w:name w:val="short_text"/>
    <w:basedOn w:val="Carpredefinitoparagrafo"/>
    <w:rsid w:val="00614229"/>
  </w:style>
  <w:style w:type="character" w:customStyle="1" w:styleId="hps">
    <w:name w:val="hps"/>
    <w:basedOn w:val="Carpredefinitoparagrafo"/>
    <w:rsid w:val="00614229"/>
  </w:style>
  <w:style w:type="paragraph" w:customStyle="1" w:styleId="Default">
    <w:name w:val="Default"/>
    <w:rsid w:val="001C1E00"/>
    <w:pPr>
      <w:autoSpaceDE w:val="0"/>
      <w:autoSpaceDN w:val="0"/>
      <w:adjustRightInd w:val="0"/>
    </w:pPr>
    <w:rPr>
      <w:rFonts w:eastAsiaTheme="minorHAnsi" w:cs="Calibri"/>
      <w:color w:val="000000"/>
      <w:sz w:val="24"/>
      <w:szCs w:val="24"/>
      <w:lang w:eastAsia="en-US"/>
    </w:rPr>
  </w:style>
  <w:style w:type="character" w:customStyle="1" w:styleId="Titolo4Carattere">
    <w:name w:val="Titolo 4 Carattere"/>
    <w:basedOn w:val="Carpredefinitoparagrafo"/>
    <w:link w:val="Titolo4"/>
    <w:rsid w:val="00B71ECE"/>
    <w:rPr>
      <w:rFonts w:ascii="Arial" w:eastAsia="Times New Roman" w:hAnsi="Arial" w:cs="Arial"/>
      <w:b/>
      <w:bCs/>
      <w:sz w:val="24"/>
      <w:lang w:eastAsia="he-IL" w:bidi="he-IL"/>
    </w:rPr>
  </w:style>
  <w:style w:type="paragraph" w:styleId="NormaleWeb">
    <w:name w:val="Normal (Web)"/>
    <w:basedOn w:val="Normale"/>
    <w:uiPriority w:val="99"/>
    <w:unhideWhenUsed/>
    <w:rsid w:val="006F053C"/>
    <w:pPr>
      <w:spacing w:before="100" w:beforeAutospacing="1" w:after="100" w:afterAutospacing="1"/>
    </w:pPr>
  </w:style>
  <w:style w:type="character" w:styleId="Enfasigrassetto">
    <w:name w:val="Strong"/>
    <w:basedOn w:val="Carpredefinitoparagrafo"/>
    <w:uiPriority w:val="22"/>
    <w:qFormat/>
    <w:locked/>
    <w:rsid w:val="006F053C"/>
    <w:rPr>
      <w:b/>
      <w:bCs/>
    </w:rPr>
  </w:style>
  <w:style w:type="character" w:customStyle="1" w:styleId="apple-converted-space">
    <w:name w:val="apple-converted-space"/>
    <w:basedOn w:val="Carpredefinitoparagrafo"/>
    <w:rsid w:val="006F053C"/>
  </w:style>
  <w:style w:type="character" w:styleId="Enfasicorsivo">
    <w:name w:val="Emphasis"/>
    <w:basedOn w:val="Carpredefinitoparagrafo"/>
    <w:uiPriority w:val="20"/>
    <w:qFormat/>
    <w:locked/>
    <w:rsid w:val="006F0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2470">
      <w:bodyDiv w:val="1"/>
      <w:marLeft w:val="0"/>
      <w:marRight w:val="0"/>
      <w:marTop w:val="0"/>
      <w:marBottom w:val="0"/>
      <w:divBdr>
        <w:top w:val="none" w:sz="0" w:space="0" w:color="auto"/>
        <w:left w:val="none" w:sz="0" w:space="0" w:color="auto"/>
        <w:bottom w:val="none" w:sz="0" w:space="0" w:color="auto"/>
        <w:right w:val="none" w:sz="0" w:space="0" w:color="auto"/>
      </w:divBdr>
    </w:div>
    <w:div w:id="271209377">
      <w:bodyDiv w:val="1"/>
      <w:marLeft w:val="0"/>
      <w:marRight w:val="0"/>
      <w:marTop w:val="0"/>
      <w:marBottom w:val="0"/>
      <w:divBdr>
        <w:top w:val="none" w:sz="0" w:space="0" w:color="auto"/>
        <w:left w:val="none" w:sz="0" w:space="0" w:color="auto"/>
        <w:bottom w:val="none" w:sz="0" w:space="0" w:color="auto"/>
        <w:right w:val="none" w:sz="0" w:space="0" w:color="auto"/>
      </w:divBdr>
      <w:divsChild>
        <w:div w:id="18472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14587">
              <w:marLeft w:val="0"/>
              <w:marRight w:val="0"/>
              <w:marTop w:val="0"/>
              <w:marBottom w:val="0"/>
              <w:divBdr>
                <w:top w:val="none" w:sz="0" w:space="0" w:color="auto"/>
                <w:left w:val="none" w:sz="0" w:space="0" w:color="auto"/>
                <w:bottom w:val="none" w:sz="0" w:space="0" w:color="auto"/>
                <w:right w:val="none" w:sz="0" w:space="0" w:color="auto"/>
              </w:divBdr>
              <w:divsChild>
                <w:div w:id="19456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77493">
      <w:bodyDiv w:val="1"/>
      <w:marLeft w:val="0"/>
      <w:marRight w:val="0"/>
      <w:marTop w:val="0"/>
      <w:marBottom w:val="0"/>
      <w:divBdr>
        <w:top w:val="none" w:sz="0" w:space="0" w:color="auto"/>
        <w:left w:val="none" w:sz="0" w:space="0" w:color="auto"/>
        <w:bottom w:val="none" w:sz="0" w:space="0" w:color="auto"/>
        <w:right w:val="none" w:sz="0" w:space="0" w:color="auto"/>
      </w:divBdr>
    </w:div>
    <w:div w:id="1341277813">
      <w:bodyDiv w:val="1"/>
      <w:marLeft w:val="0"/>
      <w:marRight w:val="0"/>
      <w:marTop w:val="0"/>
      <w:marBottom w:val="0"/>
      <w:divBdr>
        <w:top w:val="none" w:sz="0" w:space="0" w:color="auto"/>
        <w:left w:val="none" w:sz="0" w:space="0" w:color="auto"/>
        <w:bottom w:val="none" w:sz="0" w:space="0" w:color="auto"/>
        <w:right w:val="none" w:sz="0" w:space="0" w:color="auto"/>
      </w:divBdr>
    </w:div>
    <w:div w:id="1407534740">
      <w:bodyDiv w:val="1"/>
      <w:marLeft w:val="0"/>
      <w:marRight w:val="0"/>
      <w:marTop w:val="0"/>
      <w:marBottom w:val="0"/>
      <w:divBdr>
        <w:top w:val="none" w:sz="0" w:space="0" w:color="auto"/>
        <w:left w:val="none" w:sz="0" w:space="0" w:color="auto"/>
        <w:bottom w:val="none" w:sz="0" w:space="0" w:color="auto"/>
        <w:right w:val="none" w:sz="0" w:space="0" w:color="auto"/>
      </w:divBdr>
      <w:divsChild>
        <w:div w:id="1351370039">
          <w:marLeft w:val="0"/>
          <w:marRight w:val="0"/>
          <w:marTop w:val="120"/>
          <w:marBottom w:val="120"/>
          <w:divBdr>
            <w:top w:val="none" w:sz="0" w:space="0" w:color="auto"/>
            <w:left w:val="none" w:sz="0" w:space="0" w:color="auto"/>
            <w:bottom w:val="none" w:sz="0" w:space="0" w:color="auto"/>
            <w:right w:val="none" w:sz="0" w:space="0" w:color="auto"/>
          </w:divBdr>
          <w:divsChild>
            <w:div w:id="319114871">
              <w:marLeft w:val="0"/>
              <w:marRight w:val="0"/>
              <w:marTop w:val="0"/>
              <w:marBottom w:val="0"/>
              <w:divBdr>
                <w:top w:val="none" w:sz="0" w:space="0" w:color="auto"/>
                <w:left w:val="none" w:sz="0" w:space="0" w:color="auto"/>
                <w:bottom w:val="none" w:sz="0" w:space="0" w:color="auto"/>
                <w:right w:val="none" w:sz="0" w:space="0" w:color="auto"/>
              </w:divBdr>
            </w:div>
          </w:divsChild>
        </w:div>
        <w:div w:id="177275282">
          <w:marLeft w:val="0"/>
          <w:marRight w:val="0"/>
          <w:marTop w:val="0"/>
          <w:marBottom w:val="120"/>
          <w:divBdr>
            <w:top w:val="none" w:sz="0" w:space="0" w:color="auto"/>
            <w:left w:val="none" w:sz="0" w:space="0" w:color="auto"/>
            <w:bottom w:val="none" w:sz="0" w:space="0" w:color="auto"/>
            <w:right w:val="none" w:sz="0" w:space="0" w:color="auto"/>
          </w:divBdr>
          <w:divsChild>
            <w:div w:id="17233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cucchin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DEAL MEMO</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agenzia</dc:creator>
  <cp:lastModifiedBy>Utente di Microsoft Office</cp:lastModifiedBy>
  <cp:revision>2</cp:revision>
  <cp:lastPrinted>2019-04-09T08:42:00Z</cp:lastPrinted>
  <dcterms:created xsi:type="dcterms:W3CDTF">2022-09-26T22:08:00Z</dcterms:created>
  <dcterms:modified xsi:type="dcterms:W3CDTF">2022-09-26T22:08:00Z</dcterms:modified>
</cp:coreProperties>
</file>