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AE0602" w14:textId="745D28A1" w:rsidR="0004758C" w:rsidRPr="00F557F3" w:rsidRDefault="0004758C" w:rsidP="0004758C">
      <w:pPr>
        <w:pStyle w:val="Titolo1"/>
        <w:keepLines w:val="0"/>
        <w:suppressAutoHyphens/>
        <w:spacing w:before="0" w:line="360" w:lineRule="auto"/>
        <w:ind w:left="279"/>
        <w:jc w:val="center"/>
        <w:rPr>
          <w:i/>
          <w:color w:val="000000" w:themeColor="text1"/>
        </w:rPr>
      </w:pPr>
      <w:r w:rsidRPr="00F557F3">
        <w:rPr>
          <w:i/>
          <w:color w:val="000000" w:themeColor="text1"/>
        </w:rPr>
        <w:t>ANGELA DEMATTEO</w:t>
      </w:r>
    </w:p>
    <w:p w14:paraId="59293E89" w14:textId="77777777" w:rsidR="0004758C" w:rsidRPr="00F557F3" w:rsidRDefault="0004758C" w:rsidP="0004758C">
      <w:pPr>
        <w:rPr>
          <w:rFonts w:asciiTheme="majorHAnsi" w:hAnsiTheme="majorHAnsi"/>
          <w:i/>
          <w:color w:val="000000" w:themeColor="text1"/>
        </w:rPr>
      </w:pPr>
      <w:bookmarkStart w:id="0" w:name="_GoBack"/>
      <w:bookmarkEnd w:id="0"/>
    </w:p>
    <w:p w14:paraId="4ACEDC1B" w14:textId="77777777" w:rsidR="0004758C" w:rsidRPr="00F557F3" w:rsidRDefault="0004758C" w:rsidP="0004758C">
      <w:pPr>
        <w:rPr>
          <w:rFonts w:asciiTheme="majorHAnsi" w:hAnsiTheme="majorHAnsi"/>
          <w:i/>
          <w:color w:val="000000" w:themeColor="text1"/>
        </w:rPr>
      </w:pPr>
    </w:p>
    <w:p w14:paraId="7CDED445" w14:textId="77777777" w:rsidR="0004758C" w:rsidRPr="00F557F3" w:rsidRDefault="0004758C" w:rsidP="0004758C">
      <w:pPr>
        <w:rPr>
          <w:rFonts w:asciiTheme="majorHAnsi" w:hAnsiTheme="majorHAnsi"/>
          <w:b/>
          <w:i/>
          <w:color w:val="000000" w:themeColor="text1"/>
          <w:u w:val="single"/>
        </w:rPr>
      </w:pPr>
      <w:r w:rsidRPr="00F557F3">
        <w:rPr>
          <w:rFonts w:asciiTheme="majorHAnsi" w:hAnsiTheme="majorHAnsi"/>
          <w:b/>
          <w:i/>
          <w:color w:val="000000" w:themeColor="text1"/>
          <w:u w:val="single"/>
        </w:rPr>
        <w:t>ESPERIENZE PROFESSIONALI</w:t>
      </w:r>
    </w:p>
    <w:p w14:paraId="0B825175" w14:textId="77777777" w:rsidR="0004758C" w:rsidRPr="00F557F3" w:rsidRDefault="0004758C" w:rsidP="0004758C">
      <w:pPr>
        <w:rPr>
          <w:rFonts w:asciiTheme="majorHAnsi" w:hAnsiTheme="majorHAnsi"/>
          <w:b/>
          <w:i/>
          <w:color w:val="000000" w:themeColor="text1"/>
          <w:u w:val="single"/>
        </w:rPr>
      </w:pPr>
    </w:p>
    <w:p w14:paraId="217BA8AF" w14:textId="77777777" w:rsidR="0004758C" w:rsidRPr="00F557F3" w:rsidRDefault="0004758C" w:rsidP="0004758C">
      <w:pPr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b/>
          <w:i/>
          <w:color w:val="000000" w:themeColor="text1"/>
        </w:rPr>
        <w:t>Teatro</w:t>
      </w:r>
    </w:p>
    <w:p w14:paraId="2002F760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La Pergola e Gli Ipocriti srl: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“Teatro del Porto”, </w:t>
      </w:r>
      <w:r w:rsidRPr="00F557F3">
        <w:rPr>
          <w:rFonts w:asciiTheme="majorHAnsi" w:hAnsiTheme="majorHAnsi"/>
          <w:i/>
          <w:color w:val="000000" w:themeColor="text1"/>
        </w:rPr>
        <w:t>da Raffaele Viviani, regia di Maurizio Scaparro</w:t>
      </w:r>
    </w:p>
    <w:p w14:paraId="2CD8E163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La Pergola e Gli Ipocriti srl: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“Viviani Varietà”, </w:t>
      </w:r>
      <w:r w:rsidRPr="00F557F3">
        <w:rPr>
          <w:rFonts w:asciiTheme="majorHAnsi" w:hAnsiTheme="majorHAnsi"/>
          <w:i/>
          <w:color w:val="000000" w:themeColor="text1"/>
        </w:rPr>
        <w:t>da Raffaele Viviani, regia di Maurizio Scaparro</w:t>
      </w:r>
    </w:p>
    <w:p w14:paraId="174B5FB2" w14:textId="77777777" w:rsidR="0004758C" w:rsidRPr="00F557F3" w:rsidRDefault="0004758C" w:rsidP="0004758C">
      <w:pPr>
        <w:tabs>
          <w:tab w:val="left" w:pos="-5220"/>
        </w:tabs>
        <w:spacing w:before="120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“Ricorda con rabbia”,</w:t>
      </w:r>
      <w:r w:rsidRPr="00F557F3">
        <w:rPr>
          <w:rFonts w:asciiTheme="majorHAnsi" w:hAnsiTheme="majorHAnsi"/>
          <w:i/>
          <w:color w:val="000000" w:themeColor="text1"/>
        </w:rPr>
        <w:t xml:space="preserve"> di Jhon Osborne, regia di Luciano Melchionna</w:t>
      </w:r>
    </w:p>
    <w:p w14:paraId="41A2E324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Napoli Teatro Festival Italia e Galleria Toledo: </w:t>
      </w:r>
      <w:r w:rsidRPr="00F557F3">
        <w:rPr>
          <w:rFonts w:asciiTheme="majorHAnsi" w:hAnsiTheme="majorHAnsi"/>
          <w:b/>
          <w:bCs/>
          <w:i/>
          <w:color w:val="000000" w:themeColor="text1"/>
        </w:rPr>
        <w:t>“O Paparascianno”</w:t>
      </w:r>
      <w:r w:rsidRPr="00F557F3">
        <w:rPr>
          <w:rFonts w:asciiTheme="majorHAnsi" w:hAnsiTheme="majorHAnsi"/>
          <w:i/>
          <w:color w:val="000000" w:themeColor="text1"/>
        </w:rPr>
        <w:t xml:space="preserve">, da Antonio Petito, regia di Laura Angiulli </w:t>
      </w:r>
    </w:p>
    <w:p w14:paraId="20F0ADC1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Teatro Quirino, Gitiesse Stabile della Calabria: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A Santa Lucia”, </w:t>
      </w:r>
      <w:r w:rsidRPr="00F557F3">
        <w:rPr>
          <w:rFonts w:asciiTheme="majorHAnsi" w:hAnsiTheme="majorHAnsi"/>
          <w:i/>
          <w:color w:val="000000" w:themeColor="text1"/>
        </w:rPr>
        <w:t>di Raffaele Viviani, regia di Geppy Gleyeses</w:t>
      </w:r>
    </w:p>
    <w:p w14:paraId="4C467824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Napoli Teatro Festival, Teatro Mercadante, Teatro San Carlo: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“L'Opera da Tre Soldi”, </w:t>
      </w:r>
      <w:r w:rsidRPr="00F557F3">
        <w:rPr>
          <w:rFonts w:asciiTheme="majorHAnsi" w:hAnsiTheme="majorHAnsi"/>
          <w:i/>
          <w:color w:val="000000" w:themeColor="text1"/>
        </w:rPr>
        <w:t>di Bertolt Brecht, regia di Luca De Fusco</w:t>
      </w:r>
    </w:p>
    <w:p w14:paraId="467BCB4E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Gli Ipocriti: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“Eduardo più unico che raro”,</w:t>
      </w:r>
      <w:r w:rsidRPr="00F557F3">
        <w:rPr>
          <w:rFonts w:asciiTheme="majorHAnsi" w:hAnsiTheme="majorHAnsi"/>
          <w:i/>
          <w:color w:val="000000" w:themeColor="text1"/>
        </w:rPr>
        <w:t xml:space="preserve"> da Eduardo De Filippo, regia di Giancarlo Sepe</w:t>
      </w:r>
    </w:p>
    <w:p w14:paraId="16333B17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Napoli Teatro Festival Italia e 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“Bizarra”, </w:t>
      </w:r>
      <w:r w:rsidRPr="00F557F3">
        <w:rPr>
          <w:rFonts w:asciiTheme="majorHAnsi" w:hAnsiTheme="majorHAnsi"/>
          <w:i/>
          <w:color w:val="000000" w:themeColor="text1"/>
        </w:rPr>
        <w:t>di Rafael Spregelburd, regia di Manuela Cherubini</w:t>
      </w:r>
    </w:p>
    <w:p w14:paraId="466EAD55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left="1065" w:hanging="1050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Teatro Mercadante Stabile di Napoli: 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Don Giovanni ritorna dalla guerra” </w:t>
      </w:r>
      <w:r w:rsidRPr="00F557F3">
        <w:rPr>
          <w:rFonts w:asciiTheme="majorHAnsi" w:hAnsiTheme="majorHAnsi"/>
          <w:i/>
          <w:color w:val="000000" w:themeColor="text1"/>
        </w:rPr>
        <w:t>di Von Horvath, regia di Carlo Cerciello</w:t>
      </w:r>
    </w:p>
    <w:p w14:paraId="1EFC76C3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left="1065"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“Masaniello</w:t>
      </w:r>
      <w:r w:rsidRPr="00F557F3">
        <w:rPr>
          <w:rFonts w:asciiTheme="majorHAnsi" w:hAnsiTheme="majorHAnsi"/>
          <w:i/>
          <w:color w:val="000000" w:themeColor="text1"/>
        </w:rPr>
        <w:t>” il musical, versi e musiche di Tato Russo, regia di Tato Russo, cover di Bernardina.</w:t>
      </w:r>
    </w:p>
    <w:p w14:paraId="5664EB5C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80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“Il Misantropo”</w:t>
      </w:r>
      <w:r w:rsidRPr="00F557F3">
        <w:rPr>
          <w:rFonts w:asciiTheme="majorHAnsi" w:hAnsiTheme="majorHAnsi"/>
          <w:i/>
          <w:color w:val="000000" w:themeColor="text1"/>
        </w:rPr>
        <w:t xml:space="preserve"> di Moliere, regia di Gabriele Gi Russo.</w:t>
      </w:r>
    </w:p>
    <w:p w14:paraId="78A5FE10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65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Conservatorio D’arte Drammatica, Prospet Spettacoli: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“Festa di Piedigrotta”</w:t>
      </w:r>
      <w:r w:rsidRPr="00F557F3">
        <w:rPr>
          <w:rFonts w:asciiTheme="majorHAnsi" w:hAnsiTheme="majorHAnsi"/>
          <w:i/>
          <w:color w:val="000000" w:themeColor="text1"/>
        </w:rPr>
        <w:t>, di Raffaele Viviani, regia di Nello Mascia.</w:t>
      </w:r>
    </w:p>
    <w:p w14:paraId="13109D42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left="1050" w:hanging="1050"/>
        <w:rPr>
          <w:rFonts w:asciiTheme="majorHAnsi" w:eastAsia="Aldine401 BT" w:hAnsiTheme="majorHAnsi" w:cs="Aldine401 BT"/>
          <w:b/>
          <w:bCs/>
          <w:i/>
          <w:iCs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“Gli Innamorati”</w:t>
      </w:r>
      <w:r w:rsidRPr="00F557F3">
        <w:rPr>
          <w:rFonts w:asciiTheme="majorHAnsi" w:hAnsiTheme="majorHAnsi"/>
          <w:i/>
          <w:color w:val="000000" w:themeColor="text1"/>
        </w:rPr>
        <w:t xml:space="preserve"> di Carlo Goldoni, regia di Gabriele Gi Russo.</w:t>
      </w:r>
    </w:p>
    <w:p w14:paraId="7F6DA0C0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5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b/>
          <w:bCs/>
          <w:i/>
          <w:iCs/>
          <w:color w:val="000000" w:themeColor="text1"/>
        </w:rPr>
        <w:t>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Core Pazzo</w:t>
      </w:r>
      <w:r w:rsidRPr="00F557F3">
        <w:rPr>
          <w:rFonts w:asciiTheme="majorHAnsi" w:hAnsiTheme="majorHAnsi"/>
          <w:i/>
          <w:color w:val="000000" w:themeColor="text1"/>
        </w:rPr>
        <w:t>” musical scritto diretto ed interpretato da Nino D’Angelo.</w:t>
      </w:r>
    </w:p>
    <w:p w14:paraId="2BBCD34C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left="1035" w:hanging="1005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“Quattro”</w:t>
      </w:r>
      <w:r w:rsidRPr="00F557F3">
        <w:rPr>
          <w:rFonts w:asciiTheme="majorHAnsi" w:hAnsiTheme="majorHAnsi"/>
          <w:i/>
          <w:color w:val="000000" w:themeColor="text1"/>
        </w:rPr>
        <w:t xml:space="preserve">, di Mario Gelardi e Giuseppe Miale Di Mauro, regia di Paolo Zuccari. Spettacolo </w:t>
      </w:r>
      <w:r w:rsidRPr="00F557F3">
        <w:rPr>
          <w:rFonts w:asciiTheme="majorHAnsi" w:hAnsiTheme="majorHAnsi"/>
          <w:b/>
          <w:i/>
          <w:color w:val="000000" w:themeColor="text1"/>
        </w:rPr>
        <w:t>vincitore del premio Ustica per il teatro 2005.</w:t>
      </w:r>
    </w:p>
    <w:p w14:paraId="0602D3AB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80"/>
        <w:jc w:val="both"/>
        <w:rPr>
          <w:rFonts w:asciiTheme="majorHAnsi" w:eastAsia="Aldine401 BT" w:hAnsiTheme="majorHAnsi" w:cs="Aldine401 BT"/>
          <w:b/>
          <w:bCs/>
          <w:i/>
          <w:iCs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lastRenderedPageBreak/>
        <w:t xml:space="preserve">Produzione Mediaetas: Musical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“Mal’aria”</w:t>
      </w:r>
      <w:r w:rsidRPr="00F557F3">
        <w:rPr>
          <w:rFonts w:asciiTheme="majorHAnsi" w:hAnsiTheme="majorHAnsi"/>
          <w:i/>
          <w:color w:val="000000" w:themeColor="text1"/>
        </w:rPr>
        <w:t>, di Bruno Garofalo e Karima A. Campanelli, regia di Bruno Garofalo musiche di Antonio Sinagra, coreografie di Franco Miseria.</w:t>
      </w:r>
    </w:p>
    <w:p w14:paraId="357EFE6B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left="1065" w:hanging="105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b/>
          <w:bCs/>
          <w:i/>
          <w:iCs/>
          <w:color w:val="000000" w:themeColor="text1"/>
        </w:rPr>
        <w:t>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Agata e le Nuvole”</w:t>
      </w:r>
      <w:r w:rsidRPr="00F557F3">
        <w:rPr>
          <w:rFonts w:asciiTheme="majorHAnsi" w:hAnsiTheme="majorHAnsi"/>
          <w:i/>
          <w:color w:val="000000" w:themeColor="text1"/>
        </w:rPr>
        <w:t>, di Mario Gelardi e Giuseppe Miale Di Mauro, regia di Mario Gelardi</w:t>
      </w:r>
    </w:p>
    <w:p w14:paraId="63F32AA8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hanging="105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“Napoli Hotel Excelsior” </w:t>
      </w:r>
      <w:r w:rsidRPr="00F557F3">
        <w:rPr>
          <w:rFonts w:asciiTheme="majorHAnsi" w:hAnsiTheme="majorHAnsi"/>
          <w:i/>
          <w:color w:val="000000" w:themeColor="text1"/>
        </w:rPr>
        <w:t>di Raffaele Viviani, regia di Tato Russo, con Tato Russo.</w:t>
      </w:r>
    </w:p>
    <w:p w14:paraId="02B85C6E" w14:textId="77777777" w:rsidR="0004758C" w:rsidRPr="00F557F3" w:rsidRDefault="0004758C" w:rsidP="0004758C">
      <w:pPr>
        <w:numPr>
          <w:ilvl w:val="0"/>
          <w:numId w:val="9"/>
        </w:numPr>
        <w:tabs>
          <w:tab w:val="left" w:pos="-5220"/>
        </w:tabs>
        <w:suppressAutoHyphens/>
        <w:spacing w:before="120"/>
        <w:ind w:left="1110" w:hanging="1095"/>
        <w:jc w:val="both"/>
        <w:rPr>
          <w:rFonts w:asciiTheme="majorHAnsi" w:eastAsia="Aldine401 BT" w:hAnsiTheme="majorHAnsi" w:cs="Aldine401 BT"/>
          <w:b/>
          <w:bCs/>
          <w:i/>
          <w:iCs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Politeama Mancini: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“Guappo di cartone”</w:t>
      </w:r>
      <w:r w:rsidRPr="00F557F3">
        <w:rPr>
          <w:rFonts w:asciiTheme="majorHAnsi" w:hAnsiTheme="majorHAnsi"/>
          <w:i/>
          <w:color w:val="000000" w:themeColor="text1"/>
        </w:rPr>
        <w:t xml:space="preserve"> di Raffaele Viviani, regia di Carlo Cerciello, con Nino D’Angelo, nel ruolo di “Gnesina”</w:t>
      </w:r>
    </w:p>
    <w:p w14:paraId="75BEA2ED" w14:textId="77777777" w:rsidR="0004758C" w:rsidRPr="00F557F3" w:rsidRDefault="0004758C" w:rsidP="0004758C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suppressAutoHyphens/>
        <w:spacing w:before="120"/>
        <w:ind w:left="1065" w:hanging="1035"/>
        <w:jc w:val="both"/>
        <w:rPr>
          <w:rFonts w:asciiTheme="majorHAnsi" w:hAnsiTheme="majorHAnsi"/>
          <w:bCs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b/>
          <w:bCs/>
          <w:i/>
          <w:iCs/>
          <w:color w:val="000000" w:themeColor="text1"/>
        </w:rPr>
        <w:t>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Romeo e Giulietta” </w:t>
      </w:r>
      <w:r w:rsidRPr="00F557F3">
        <w:rPr>
          <w:rFonts w:asciiTheme="majorHAnsi" w:hAnsiTheme="majorHAnsi"/>
          <w:bCs/>
          <w:i/>
          <w:color w:val="000000" w:themeColor="text1"/>
        </w:rPr>
        <w:t>scherzo comico musicale di e con Giacomo Rizzo.</w:t>
      </w:r>
    </w:p>
    <w:p w14:paraId="2D7D5C6E" w14:textId="77777777" w:rsidR="0004758C" w:rsidRPr="00F557F3" w:rsidRDefault="0004758C" w:rsidP="0004758C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-6300"/>
        </w:tabs>
        <w:suppressAutoHyphens/>
        <w:spacing w:before="120"/>
        <w:ind w:left="1065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bCs/>
          <w:i/>
          <w:color w:val="000000" w:themeColor="text1"/>
        </w:rPr>
        <w:t xml:space="preserve">Gioventù Musicale Italiana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“Vincent colore e vita” </w:t>
      </w:r>
      <w:r w:rsidRPr="00F557F3">
        <w:rPr>
          <w:rFonts w:asciiTheme="majorHAnsi" w:hAnsiTheme="majorHAnsi"/>
          <w:bCs/>
          <w:i/>
          <w:color w:val="000000" w:themeColor="text1"/>
        </w:rPr>
        <w:t>di Angelo Ruta, regia di A.Ruta.</w:t>
      </w:r>
    </w:p>
    <w:p w14:paraId="3D4FBBF5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“L’ultimo Scugnizzo”</w:t>
      </w:r>
      <w:r w:rsidRPr="00F557F3">
        <w:rPr>
          <w:rFonts w:asciiTheme="majorHAnsi" w:hAnsiTheme="majorHAnsi"/>
          <w:i/>
          <w:color w:val="000000" w:themeColor="text1"/>
        </w:rPr>
        <w:t xml:space="preserve"> di Raffaele Viviani, regia di Tato Russo, con Nino D’Angelo, nel ruolo di “Maria”</w:t>
      </w:r>
    </w:p>
    <w:p w14:paraId="36EA713C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Musical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“I Promessi Sposi”</w:t>
      </w:r>
      <w:r w:rsidRPr="00F557F3">
        <w:rPr>
          <w:rFonts w:asciiTheme="majorHAnsi" w:hAnsiTheme="majorHAnsi"/>
          <w:i/>
          <w:color w:val="000000" w:themeColor="text1"/>
        </w:rPr>
        <w:t xml:space="preserve"> dal Romanzo di Alessandro Manzoni, versi e musiche di Tato Russo, regia di Tato Russo, cover di Lucia.</w:t>
      </w:r>
    </w:p>
    <w:p w14:paraId="5B06CC5C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Fondazione Teatro di Napoli/Bellini Teatro Nazionale del Mediterraneo,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“’A morte ‘e Carnevale”</w:t>
      </w:r>
      <w:r w:rsidRPr="00F557F3">
        <w:rPr>
          <w:rFonts w:asciiTheme="majorHAnsi" w:hAnsiTheme="majorHAnsi"/>
          <w:i/>
          <w:color w:val="000000" w:themeColor="text1"/>
        </w:rPr>
        <w:t xml:space="preserve"> di Raffaele Viviani, regia di Renato Carpentieri, adattamento musiche di Nicolò Casu</w:t>
      </w:r>
    </w:p>
    <w:p w14:paraId="2EDABCCA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Et</w:t>
      </w:r>
      <w:r w:rsidRPr="00F557F3">
        <w:rPr>
          <w:rFonts w:asciiTheme="majorHAnsi" w:hAnsiTheme="majorHAnsi"/>
          <w:i/>
          <w:color w:val="000000" w:themeColor="text1"/>
          <w:vertAlign w:val="superscript"/>
        </w:rPr>
        <w:t>2</w:t>
      </w:r>
      <w:r w:rsidRPr="00F557F3">
        <w:rPr>
          <w:rFonts w:asciiTheme="majorHAnsi" w:hAnsiTheme="majorHAnsi"/>
          <w:i/>
          <w:color w:val="000000" w:themeColor="text1"/>
        </w:rPr>
        <w:t>: Corti di teatro 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Il figlio di Don Giovanni”</w:t>
      </w:r>
      <w:r w:rsidRPr="00F557F3">
        <w:rPr>
          <w:rFonts w:asciiTheme="majorHAnsi" w:hAnsiTheme="majorHAnsi"/>
          <w:i/>
          <w:color w:val="000000" w:themeColor="text1"/>
        </w:rPr>
        <w:t xml:space="preserve"> testo e regia di Eduardo Tartaglia</w:t>
      </w:r>
    </w:p>
    <w:p w14:paraId="18896348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Et</w:t>
      </w:r>
      <w:r w:rsidRPr="00F557F3">
        <w:rPr>
          <w:rFonts w:asciiTheme="majorHAnsi" w:hAnsiTheme="majorHAnsi"/>
          <w:i/>
          <w:color w:val="000000" w:themeColor="text1"/>
          <w:vertAlign w:val="superscript"/>
        </w:rPr>
        <w:t>2</w:t>
      </w:r>
      <w:r w:rsidRPr="00F557F3">
        <w:rPr>
          <w:rFonts w:asciiTheme="majorHAnsi" w:hAnsiTheme="majorHAnsi"/>
          <w:i/>
          <w:color w:val="000000" w:themeColor="text1"/>
        </w:rPr>
        <w:t xml:space="preserve">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“La pozzanghera”</w:t>
      </w:r>
      <w:r w:rsidRPr="00F557F3">
        <w:rPr>
          <w:rFonts w:asciiTheme="majorHAnsi" w:hAnsiTheme="majorHAnsi"/>
          <w:i/>
          <w:color w:val="000000" w:themeColor="text1"/>
        </w:rPr>
        <w:t xml:space="preserve"> testo e regia di Eduardo Tartaglia</w:t>
      </w:r>
    </w:p>
    <w:p w14:paraId="69B28916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Terrae Humanae: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“Smeraldina ovvero la principessa di Moscovia”</w:t>
      </w:r>
      <w:r w:rsidRPr="00F557F3">
        <w:rPr>
          <w:rFonts w:asciiTheme="majorHAnsi" w:hAnsiTheme="majorHAnsi"/>
          <w:i/>
          <w:color w:val="000000" w:themeColor="text1"/>
        </w:rPr>
        <w:t>, regia di Fabio Mangolini, Festival del Teatro Calego, Santiago de Compostela, Spagna</w:t>
      </w:r>
    </w:p>
    <w:p w14:paraId="0141F939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Il Sole e la Luna/ Bellini – Teatro Stabile di Napoli: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“Il 68”</w:t>
      </w:r>
      <w:r w:rsidRPr="00F557F3">
        <w:rPr>
          <w:rFonts w:asciiTheme="majorHAnsi" w:hAnsiTheme="majorHAnsi"/>
          <w:i/>
          <w:color w:val="000000" w:themeColor="text1"/>
        </w:rPr>
        <w:t xml:space="preserve"> di Tato Russo, regia di Lucio Allocca</w:t>
      </w:r>
    </w:p>
    <w:p w14:paraId="5B02A638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Libera Scena Ensamble: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“Farse Perdute”</w:t>
      </w:r>
      <w:r w:rsidRPr="00F557F3">
        <w:rPr>
          <w:rFonts w:asciiTheme="majorHAnsi" w:hAnsiTheme="majorHAnsi"/>
          <w:i/>
          <w:color w:val="000000" w:themeColor="text1"/>
        </w:rPr>
        <w:t>, testo e regia di E. Tartaglia</w:t>
      </w:r>
    </w:p>
    <w:p w14:paraId="0FAF9A20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Libera Scena Ensamble: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 “Don Fausto”</w:t>
      </w:r>
      <w:r w:rsidRPr="00F557F3">
        <w:rPr>
          <w:rFonts w:asciiTheme="majorHAnsi" w:hAnsiTheme="majorHAnsi"/>
          <w:i/>
          <w:color w:val="000000" w:themeColor="text1"/>
        </w:rPr>
        <w:t xml:space="preserve"> di A. Petito, regia di Renato Carpentieri</w:t>
      </w:r>
    </w:p>
    <w:p w14:paraId="5EB86C27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Galleria Toledo/Il Teatro: da il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“Medico dei Pazzi”</w:t>
      </w:r>
      <w:r w:rsidRPr="00F557F3">
        <w:rPr>
          <w:rFonts w:asciiTheme="majorHAnsi" w:hAnsiTheme="majorHAnsi"/>
          <w:i/>
          <w:color w:val="000000" w:themeColor="text1"/>
        </w:rPr>
        <w:t xml:space="preserve"> di E. Scarpetta, regia di Laura Angiulli</w:t>
      </w:r>
    </w:p>
    <w:p w14:paraId="641A0CA7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Libera Scena Ensamble: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“Chi arde per amor si scotta e suda”</w:t>
      </w:r>
      <w:r w:rsidRPr="00F557F3">
        <w:rPr>
          <w:rFonts w:asciiTheme="majorHAnsi" w:hAnsiTheme="majorHAnsi"/>
          <w:i/>
          <w:color w:val="000000" w:themeColor="text1"/>
        </w:rPr>
        <w:t xml:space="preserve"> testo e regia di E. Tartaglia</w:t>
      </w:r>
    </w:p>
    <w:p w14:paraId="56643F81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Libera Scena Ensamble: 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“La Nascita del Teatro”</w:t>
      </w:r>
      <w:r w:rsidRPr="00F557F3">
        <w:rPr>
          <w:rFonts w:asciiTheme="majorHAnsi" w:hAnsiTheme="majorHAnsi"/>
          <w:i/>
          <w:color w:val="000000" w:themeColor="text1"/>
        </w:rPr>
        <w:t>, regia di Renato Carpentieri</w:t>
      </w:r>
    </w:p>
    <w:p w14:paraId="5EE513B9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Libera Scena Ensamble: “Terra Bruciata”, regia di Fabio Mangolini</w:t>
      </w:r>
    </w:p>
    <w:p w14:paraId="15329493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Libera Scena Ensamble: “Sale di Museo del ‘900” diretto ed interpretato da Renato Carpentieri</w:t>
      </w:r>
    </w:p>
    <w:p w14:paraId="507A8240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Bellini – Teatro Stabile di Napoli: “Amami Alfredo” di Dalia Frediani, collaborazione di E. Vaime, regia di Livio Galassi, coreografie di Ocilia Pedreira</w:t>
      </w:r>
    </w:p>
    <w:p w14:paraId="06E3A998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lastRenderedPageBreak/>
        <w:t>Libera Scena Ensamble: “Il Giardino del Teatro” di Renato Carpentieri e Lello Serao</w:t>
      </w:r>
    </w:p>
    <w:p w14:paraId="66EDE59D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eastAsia="Aldine401 BT" w:hAnsiTheme="majorHAnsi" w:cs="Aldine401 BT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Bellini – Teatro Stabile di Napoli: “Dove sta Zazà” di Dalia Frediani, regia di Livio Galassi, coreografie di Tony Ventura</w:t>
      </w:r>
    </w:p>
    <w:p w14:paraId="4F8E971E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eastAsia="Aldine401 BT" w:hAnsiTheme="majorHAnsi" w:cs="Aldine401 BT"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i/>
          <w:color w:val="000000" w:themeColor="text1"/>
        </w:rPr>
        <w:t>“</w:t>
      </w:r>
      <w:r w:rsidRPr="00F557F3">
        <w:rPr>
          <w:rFonts w:asciiTheme="majorHAnsi" w:hAnsiTheme="majorHAnsi"/>
          <w:i/>
          <w:color w:val="000000" w:themeColor="text1"/>
        </w:rPr>
        <w:t>Na Santarella” di E. Scarpetta, regia di Gigio Morra, De Agostani Video</w:t>
      </w:r>
    </w:p>
    <w:p w14:paraId="2C4846FF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eastAsia="Aldine401 BT" w:hAnsiTheme="majorHAnsi" w:cs="Aldine401 BT"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i/>
          <w:color w:val="000000" w:themeColor="text1"/>
        </w:rPr>
        <w:t>“</w:t>
      </w:r>
      <w:r w:rsidRPr="00F557F3">
        <w:rPr>
          <w:rFonts w:asciiTheme="majorHAnsi" w:hAnsiTheme="majorHAnsi"/>
          <w:i/>
          <w:color w:val="000000" w:themeColor="text1"/>
        </w:rPr>
        <w:t>Na Santarella” di E. Scarpetta, regia di Gigio Morra</w:t>
      </w:r>
    </w:p>
    <w:p w14:paraId="6BD86A18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i/>
          <w:color w:val="000000" w:themeColor="text1"/>
        </w:rPr>
        <w:t>“</w:t>
      </w:r>
      <w:r w:rsidRPr="00F557F3">
        <w:rPr>
          <w:rFonts w:asciiTheme="majorHAnsi" w:hAnsiTheme="majorHAnsi"/>
          <w:i/>
          <w:color w:val="000000" w:themeColor="text1"/>
        </w:rPr>
        <w:t>Artisti Insieme” per Amnesty International diretto da Laura Valente presso il Duomo di Caserta Vecchia</w:t>
      </w:r>
    </w:p>
    <w:p w14:paraId="686B032B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b/>
          <w:i/>
          <w:color w:val="000000" w:themeColor="text1"/>
          <w:sz w:val="16"/>
          <w:szCs w:val="16"/>
        </w:rPr>
      </w:pPr>
      <w:r w:rsidRPr="00F557F3">
        <w:rPr>
          <w:rFonts w:asciiTheme="majorHAnsi" w:hAnsiTheme="majorHAnsi"/>
          <w:i/>
          <w:color w:val="000000" w:themeColor="text1"/>
        </w:rPr>
        <w:t>compagnia IVIR Danza “Singhiozzi d’acqua” ispirato a “Yerma” di Garcia Lorca, regia di Riccardo De Luca, coreografie di Irma Cardano</w:t>
      </w:r>
    </w:p>
    <w:p w14:paraId="6C656A8D" w14:textId="77777777" w:rsidR="0004758C" w:rsidRPr="00F557F3" w:rsidRDefault="0004758C" w:rsidP="0004758C">
      <w:pPr>
        <w:spacing w:before="120"/>
        <w:rPr>
          <w:rFonts w:asciiTheme="majorHAnsi" w:hAnsiTheme="majorHAnsi"/>
          <w:b/>
          <w:i/>
          <w:color w:val="000000" w:themeColor="text1"/>
          <w:sz w:val="16"/>
          <w:szCs w:val="16"/>
        </w:rPr>
      </w:pPr>
    </w:p>
    <w:p w14:paraId="09B58C93" w14:textId="77777777" w:rsidR="0004758C" w:rsidRPr="00F557F3" w:rsidRDefault="0004758C" w:rsidP="0004758C">
      <w:pPr>
        <w:spacing w:before="120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b/>
          <w:i/>
          <w:color w:val="000000" w:themeColor="text1"/>
        </w:rPr>
        <w:t>Radio-Televisione</w:t>
      </w:r>
    </w:p>
    <w:p w14:paraId="6E07ED15" w14:textId="19AD5C6F" w:rsidR="00F557F3" w:rsidRPr="00F557F3" w:rsidRDefault="00F557F3" w:rsidP="0004758C">
      <w:pPr>
        <w:numPr>
          <w:ilvl w:val="0"/>
          <w:numId w:val="9"/>
        </w:numPr>
        <w:suppressAutoHyphens/>
        <w:spacing w:before="120"/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Rai Radiotelevisione Italiana: “Imma Tataranni - sostituto procuratore 2”</w:t>
      </w:r>
    </w:p>
    <w:p w14:paraId="14DEA5DE" w14:textId="77777777" w:rsidR="0004758C" w:rsidRPr="00F557F3" w:rsidRDefault="0004758C" w:rsidP="0004758C">
      <w:pPr>
        <w:numPr>
          <w:ilvl w:val="0"/>
          <w:numId w:val="9"/>
        </w:numPr>
        <w:suppressAutoHyphens/>
        <w:spacing w:before="120"/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Rai Radiotelevisione Italiana: “La Squadra”.</w:t>
      </w:r>
    </w:p>
    <w:p w14:paraId="3C8DED8C" w14:textId="77777777" w:rsidR="0004758C" w:rsidRPr="00F557F3" w:rsidRDefault="0004758C" w:rsidP="0004758C">
      <w:pPr>
        <w:numPr>
          <w:ilvl w:val="0"/>
          <w:numId w:val="9"/>
        </w:numPr>
        <w:suppressAutoHyphens/>
        <w:spacing w:before="120"/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Grundy Production: “Un posto al sole”.</w:t>
      </w:r>
    </w:p>
    <w:p w14:paraId="2BDEDAAB" w14:textId="77777777" w:rsidR="0004758C" w:rsidRPr="00F557F3" w:rsidRDefault="0004758C" w:rsidP="0004758C">
      <w:pPr>
        <w:numPr>
          <w:ilvl w:val="0"/>
          <w:numId w:val="9"/>
        </w:numPr>
        <w:suppressAutoHyphens/>
        <w:spacing w:before="120"/>
        <w:ind w:left="360"/>
        <w:jc w:val="both"/>
        <w:rPr>
          <w:rFonts w:asciiTheme="majorHAnsi" w:eastAsia="Aldine401 BT" w:hAnsiTheme="majorHAnsi" w:cs="Aldine401 BT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Rai Radiotelevisione Italiana produzione radiofonica Studio Azzurro dal titolo </w:t>
      </w:r>
    </w:p>
    <w:p w14:paraId="60D8FA21" w14:textId="5765AC28" w:rsidR="00E71FBC" w:rsidRPr="00F557F3" w:rsidRDefault="0004758C" w:rsidP="0004758C">
      <w:pPr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eastAsia="Aldine401 BT" w:hAnsiTheme="majorHAnsi" w:cs="Aldine401 BT"/>
          <w:i/>
          <w:color w:val="000000" w:themeColor="text1"/>
        </w:rPr>
        <w:t xml:space="preserve">      “</w:t>
      </w:r>
      <w:r w:rsidR="00E71FBC" w:rsidRPr="00F557F3">
        <w:rPr>
          <w:rFonts w:asciiTheme="majorHAnsi" w:hAnsiTheme="majorHAnsi"/>
          <w:i/>
          <w:color w:val="000000" w:themeColor="text1"/>
        </w:rPr>
        <w:t>Il collaudatore celeste”</w:t>
      </w:r>
    </w:p>
    <w:p w14:paraId="4B0A4530" w14:textId="0D2C2831" w:rsidR="0004758C" w:rsidRPr="00F557F3" w:rsidRDefault="00E71FBC" w:rsidP="0004758C">
      <w:pPr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 xml:space="preserve">   Rai “I bastardi di Pizzofalcone” regia Alessandri D’Alatri</w:t>
      </w:r>
    </w:p>
    <w:p w14:paraId="640D2497" w14:textId="77777777" w:rsidR="0004758C" w:rsidRPr="00F557F3" w:rsidRDefault="0004758C" w:rsidP="0004758C">
      <w:pPr>
        <w:rPr>
          <w:rFonts w:asciiTheme="majorHAnsi" w:hAnsiTheme="majorHAnsi"/>
          <w:b/>
          <w:i/>
          <w:color w:val="000000" w:themeColor="text1"/>
        </w:rPr>
      </w:pPr>
    </w:p>
    <w:p w14:paraId="6741B31C" w14:textId="77777777" w:rsidR="0004758C" w:rsidRPr="00F557F3" w:rsidRDefault="0004758C" w:rsidP="0004758C">
      <w:pPr>
        <w:rPr>
          <w:rFonts w:asciiTheme="majorHAnsi" w:hAnsiTheme="majorHAnsi"/>
          <w:b/>
          <w:i/>
          <w:color w:val="000000" w:themeColor="text1"/>
        </w:rPr>
      </w:pPr>
      <w:r w:rsidRPr="00F557F3">
        <w:rPr>
          <w:rFonts w:asciiTheme="majorHAnsi" w:hAnsiTheme="majorHAnsi"/>
          <w:b/>
          <w:i/>
          <w:color w:val="000000" w:themeColor="text1"/>
        </w:rPr>
        <w:t>Cinema</w:t>
      </w:r>
    </w:p>
    <w:p w14:paraId="5E81157B" w14:textId="77777777" w:rsidR="0004758C" w:rsidRPr="00F557F3" w:rsidRDefault="0004758C" w:rsidP="0004758C">
      <w:pPr>
        <w:rPr>
          <w:rFonts w:asciiTheme="majorHAnsi" w:hAnsiTheme="majorHAnsi"/>
          <w:b/>
          <w:i/>
          <w:color w:val="000000" w:themeColor="text1"/>
        </w:rPr>
      </w:pPr>
    </w:p>
    <w:p w14:paraId="1922077F" w14:textId="77777777" w:rsidR="0004758C" w:rsidRPr="00F557F3" w:rsidRDefault="0004758C" w:rsidP="0004758C">
      <w:pPr>
        <w:numPr>
          <w:ilvl w:val="1"/>
          <w:numId w:val="11"/>
        </w:numPr>
        <w:suppressAutoHyphens/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Palomar, Rai Cinema: 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 xml:space="preserve">Il giovane favoloso”, </w:t>
      </w:r>
      <w:r w:rsidRPr="00F557F3">
        <w:rPr>
          <w:rFonts w:asciiTheme="majorHAnsi" w:hAnsiTheme="majorHAnsi"/>
          <w:i/>
          <w:color w:val="000000" w:themeColor="text1"/>
        </w:rPr>
        <w:t>regia di Mario Martone</w:t>
      </w:r>
    </w:p>
    <w:p w14:paraId="4986579F" w14:textId="77777777" w:rsidR="0004758C" w:rsidRPr="00F557F3" w:rsidRDefault="0004758C" w:rsidP="0004758C">
      <w:pPr>
        <w:numPr>
          <w:ilvl w:val="1"/>
          <w:numId w:val="11"/>
        </w:numPr>
        <w:suppressAutoHyphens/>
        <w:ind w:left="360"/>
        <w:jc w:val="both"/>
        <w:rPr>
          <w:rFonts w:asciiTheme="majorHAnsi" w:hAnsiTheme="majorHAnsi" w:cs="Aldine401 BT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Medusa Film, produzione Lanterna Magica: “</w:t>
      </w:r>
      <w:r w:rsidRPr="00F557F3">
        <w:rPr>
          <w:rFonts w:asciiTheme="majorHAnsi" w:hAnsiTheme="majorHAnsi"/>
          <w:b/>
          <w:bCs/>
          <w:i/>
          <w:iCs/>
          <w:color w:val="000000" w:themeColor="text1"/>
        </w:rPr>
        <w:t>Toto’ Sapore e la magica storia della pizza”.</w:t>
      </w:r>
      <w:r w:rsidRPr="00F557F3">
        <w:rPr>
          <w:rFonts w:asciiTheme="majorHAnsi" w:hAnsiTheme="majorHAnsi"/>
          <w:i/>
          <w:color w:val="000000" w:themeColor="text1"/>
        </w:rPr>
        <w:t xml:space="preserve"> Regia di Maurizio Forestieri, musiche di Eduardo ed Eugenio Bennato, nel ruolo di La Regina di Francia.</w:t>
      </w:r>
    </w:p>
    <w:p w14:paraId="41DC495A" w14:textId="77777777" w:rsidR="0004758C" w:rsidRPr="00F557F3" w:rsidRDefault="0004758C" w:rsidP="0004758C">
      <w:pPr>
        <w:numPr>
          <w:ilvl w:val="1"/>
          <w:numId w:val="11"/>
        </w:numPr>
        <w:suppressAutoHyphens/>
        <w:ind w:left="360"/>
        <w:jc w:val="both"/>
        <w:rPr>
          <w:rFonts w:asciiTheme="majorHAnsi" w:hAnsiTheme="majorHAnsi" w:cs="Aldine401 BT"/>
          <w:i/>
          <w:color w:val="000000" w:themeColor="text1"/>
        </w:rPr>
      </w:pPr>
      <w:r w:rsidRPr="00F557F3">
        <w:rPr>
          <w:rFonts w:asciiTheme="majorHAnsi" w:hAnsiTheme="majorHAnsi" w:cs="Aldine401 BT"/>
          <w:i/>
          <w:color w:val="000000" w:themeColor="text1"/>
        </w:rPr>
        <w:t xml:space="preserve">BiBi Film, Rai Cinema, Minerva Pictures Group: </w:t>
      </w:r>
      <w:r w:rsidRPr="00F557F3">
        <w:rPr>
          <w:rFonts w:asciiTheme="majorHAnsi" w:hAnsiTheme="majorHAnsi" w:cs="Aldine401 BT"/>
          <w:b/>
          <w:bCs/>
          <w:i/>
          <w:iCs/>
          <w:color w:val="000000" w:themeColor="text1"/>
        </w:rPr>
        <w:t xml:space="preserve">“Fortapasc”, </w:t>
      </w:r>
      <w:r w:rsidRPr="00F557F3">
        <w:rPr>
          <w:rFonts w:asciiTheme="majorHAnsi" w:hAnsiTheme="majorHAnsi" w:cs="Aldine401 BT"/>
          <w:i/>
          <w:color w:val="000000" w:themeColor="text1"/>
        </w:rPr>
        <w:t>regia di Marco Risi</w:t>
      </w:r>
    </w:p>
    <w:p w14:paraId="3AF6CC53" w14:textId="77777777" w:rsidR="0004758C" w:rsidRPr="00F557F3" w:rsidRDefault="0004758C" w:rsidP="0004758C">
      <w:pPr>
        <w:numPr>
          <w:ilvl w:val="1"/>
          <w:numId w:val="11"/>
        </w:numPr>
        <w:suppressAutoHyphens/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 w:cs="Aldine401 BT"/>
          <w:i/>
          <w:color w:val="000000" w:themeColor="text1"/>
        </w:rPr>
        <w:t xml:space="preserve">Medusa Film: </w:t>
      </w:r>
      <w:r w:rsidRPr="00F557F3">
        <w:rPr>
          <w:rFonts w:asciiTheme="majorHAnsi" w:hAnsiTheme="majorHAnsi" w:cs="Aldine401 BT"/>
          <w:b/>
          <w:bCs/>
          <w:i/>
          <w:iCs/>
          <w:color w:val="000000" w:themeColor="text1"/>
        </w:rPr>
        <w:t>“Ci sta un francese, un inglese ed un napoletano”,</w:t>
      </w:r>
      <w:r w:rsidRPr="00F557F3">
        <w:rPr>
          <w:rFonts w:asciiTheme="majorHAnsi" w:hAnsiTheme="majorHAnsi" w:cs="Aldine401 BT"/>
          <w:i/>
          <w:color w:val="000000" w:themeColor="text1"/>
        </w:rPr>
        <w:t xml:space="preserve"> regia di Eduardo Tartaglia</w:t>
      </w:r>
    </w:p>
    <w:p w14:paraId="290962B2" w14:textId="77777777" w:rsidR="0004758C" w:rsidRPr="00F557F3" w:rsidRDefault="0004758C" w:rsidP="0004758C">
      <w:pPr>
        <w:ind w:left="360" w:hanging="360"/>
        <w:rPr>
          <w:rFonts w:asciiTheme="majorHAnsi" w:hAnsiTheme="majorHAnsi"/>
          <w:i/>
          <w:color w:val="000000" w:themeColor="text1"/>
        </w:rPr>
      </w:pPr>
    </w:p>
    <w:p w14:paraId="681C18A2" w14:textId="77777777" w:rsidR="0004758C" w:rsidRPr="00F557F3" w:rsidRDefault="0004758C" w:rsidP="0004758C">
      <w:pPr>
        <w:spacing w:before="120"/>
        <w:rPr>
          <w:rFonts w:asciiTheme="majorHAnsi" w:hAnsiTheme="majorHAnsi"/>
          <w:b/>
          <w:i/>
          <w:color w:val="000000" w:themeColor="text1"/>
          <w:u w:val="single"/>
        </w:rPr>
      </w:pPr>
    </w:p>
    <w:p w14:paraId="18E9F41E" w14:textId="77777777" w:rsidR="0004758C" w:rsidRPr="00F557F3" w:rsidRDefault="0004758C" w:rsidP="0004758C">
      <w:pPr>
        <w:spacing w:before="120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b/>
          <w:i/>
          <w:color w:val="000000" w:themeColor="text1"/>
          <w:u w:val="single"/>
        </w:rPr>
        <w:t>FORMAZIONE</w:t>
      </w:r>
    </w:p>
    <w:p w14:paraId="6246E0A3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Diploma di danza classica e moderna presso l’Accademia dello Spettacolo diretta da Irma Cardano e Virginia Vincenti</w:t>
      </w:r>
    </w:p>
    <w:p w14:paraId="5424C0D4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1°-2°-3°-4° degreé: esami sostenuti all’Accademia “Princesse Grace” a Montecarlo diretta da Marika Besobrasova</w:t>
      </w:r>
    </w:p>
    <w:p w14:paraId="21066946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Stage di danza classica con i maestri Alain Astié, Maria Berica Dalla Vecchia, Joan Bosiok, Pedro Delacruz</w:t>
      </w:r>
    </w:p>
    <w:p w14:paraId="0E015742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lastRenderedPageBreak/>
        <w:t>Stage di danza contemporanea - jazz – funky – carattere con i maestri: Ben Johnson, Matt Mattox, Renato Greco, Sacha Prijkov, M. Teresa Del Medico, Martin Lumuel, Robert Pomper, Mami Raomeria, André De Laroche, Billy Goudson</w:t>
      </w:r>
    </w:p>
    <w:p w14:paraId="647D34A0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  <w:lang w:val="en-US"/>
        </w:rPr>
        <w:t xml:space="preserve">Broadway Dance Center, New Yok, NY, USA. </w:t>
      </w:r>
      <w:r w:rsidRPr="00F557F3">
        <w:rPr>
          <w:rFonts w:asciiTheme="majorHAnsi" w:hAnsiTheme="majorHAnsi"/>
          <w:i/>
          <w:color w:val="000000" w:themeColor="text1"/>
        </w:rPr>
        <w:t>Corso di Ballet con il maestro Chabel, corso di Tap con il maestro Salseberg, corso di Theatre Dance con l’insegnante Munro e il maestro Pierlon, lezioni di canto con l’insegnante Sheppard.</w:t>
      </w:r>
    </w:p>
    <w:p w14:paraId="3258BA10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Laboratorio teatrale con Lello Serao, Barbara Valmorin, Patrizio Trampetti, Massimo Perez, direttore artistico Renato Carpentieri</w:t>
      </w:r>
    </w:p>
    <w:p w14:paraId="10E6CCC9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laboratorio teatrale “Il teatro del fuoco” con Fabio Mangolini, direttore artistico Renato Carpentieri</w:t>
      </w:r>
    </w:p>
    <w:p w14:paraId="014AEDC0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Laboratorio teatrale “Studi Imperfetti” con Enzo Salomone, Ottavio Costa, Carla Accoraboni, Arcangea Di Lorenzo, Nunzia Schiano, Amedeo Messina, Renato Carpentieri</w:t>
      </w:r>
    </w:p>
    <w:p w14:paraId="328F911A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Laboratorio teatrale “L’uso della maschera” con Fabio Mangolini, direttore artistico Renato Carpentieri</w:t>
      </w:r>
    </w:p>
    <w:p w14:paraId="48BE6EAF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Lezioni di canto con il maestro Gabriella De Carlo ed il maestro Giulio Liguori.</w:t>
      </w:r>
    </w:p>
    <w:p w14:paraId="4CA9058E" w14:textId="77777777" w:rsidR="0004758C" w:rsidRPr="00F557F3" w:rsidRDefault="0004758C" w:rsidP="0004758C">
      <w:pPr>
        <w:numPr>
          <w:ilvl w:val="0"/>
          <w:numId w:val="11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ajorHAnsi" w:hAnsiTheme="majorHAnsi"/>
          <w:i/>
          <w:color w:val="000000" w:themeColor="text1"/>
        </w:rPr>
      </w:pPr>
      <w:r w:rsidRPr="00F557F3">
        <w:rPr>
          <w:rFonts w:asciiTheme="majorHAnsi" w:hAnsiTheme="majorHAnsi"/>
          <w:i/>
          <w:color w:val="000000" w:themeColor="text1"/>
        </w:rPr>
        <w:t>Corso di Introduzione Metodo Voicecraft a Milano con l’insegnante Elisa Turlà e Loretta Martinez.</w:t>
      </w:r>
    </w:p>
    <w:p w14:paraId="0B46EFCE" w14:textId="77777777" w:rsidR="0004758C" w:rsidRPr="00F557F3" w:rsidRDefault="0004758C" w:rsidP="0004758C">
      <w:pPr>
        <w:rPr>
          <w:rFonts w:asciiTheme="majorHAnsi" w:hAnsiTheme="majorHAnsi"/>
          <w:i/>
          <w:color w:val="000000" w:themeColor="text1"/>
        </w:rPr>
      </w:pPr>
    </w:p>
    <w:p w14:paraId="32DE3BCB" w14:textId="720E8F87" w:rsidR="00416D62" w:rsidRPr="00F557F3" w:rsidRDefault="00416D62" w:rsidP="00A12991">
      <w:pPr>
        <w:rPr>
          <w:rStyle w:val="Enfasicorsivo"/>
          <w:rFonts w:asciiTheme="majorHAnsi" w:eastAsia="Calibri" w:hAnsiTheme="majorHAnsi"/>
          <w:iCs w:val="0"/>
          <w:color w:val="000000" w:themeColor="text1"/>
          <w:sz w:val="20"/>
          <w:szCs w:val="20"/>
        </w:rPr>
      </w:pPr>
    </w:p>
    <w:sectPr w:rsidR="00416D62" w:rsidRPr="00F557F3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8017" w14:textId="77777777" w:rsidR="009347C8" w:rsidRDefault="009347C8" w:rsidP="001908C9">
      <w:r>
        <w:separator/>
      </w:r>
    </w:p>
  </w:endnote>
  <w:endnote w:type="continuationSeparator" w:id="0">
    <w:p w14:paraId="326B1A0C" w14:textId="77777777" w:rsidR="009347C8" w:rsidRDefault="009347C8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E0D6" w14:textId="77777777" w:rsidR="003F287A" w:rsidRDefault="003F28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0187" w14:textId="77777777" w:rsidR="003F287A" w:rsidRDefault="003F287A" w:rsidP="00D755EA">
    <w:pPr>
      <w:pStyle w:val="Pidipagina"/>
      <w:rPr>
        <w:noProof/>
        <w:sz w:val="16"/>
        <w:szCs w:val="16"/>
        <w:lang w:eastAsia="it-IT"/>
      </w:rPr>
    </w:pPr>
  </w:p>
  <w:p w14:paraId="169E545D" w14:textId="5E6C1E39" w:rsidR="003F287A" w:rsidRPr="00A30760" w:rsidRDefault="003F287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C1D7" w14:textId="77777777" w:rsidR="003F287A" w:rsidRDefault="003F2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C987" w14:textId="77777777" w:rsidR="009347C8" w:rsidRDefault="009347C8" w:rsidP="001908C9">
      <w:r>
        <w:separator/>
      </w:r>
    </w:p>
  </w:footnote>
  <w:footnote w:type="continuationSeparator" w:id="0">
    <w:p w14:paraId="35BD0E67" w14:textId="77777777" w:rsidR="009347C8" w:rsidRDefault="009347C8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B19D" w14:textId="77777777" w:rsidR="003F287A" w:rsidRDefault="003F28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8BAB" w14:textId="77777777" w:rsidR="003F287A" w:rsidRDefault="003F287A" w:rsidP="00A30760">
    <w:pPr>
      <w:pStyle w:val="Intestazione"/>
      <w:tabs>
        <w:tab w:val="clear" w:pos="9638"/>
        <w:tab w:val="right" w:pos="10773"/>
      </w:tabs>
      <w:jc w:val="center"/>
    </w:pPr>
  </w:p>
  <w:p w14:paraId="43C4058C" w14:textId="77777777" w:rsidR="003F287A" w:rsidRDefault="003F287A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7210951F" wp14:editId="0135BED3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097A" w14:textId="77777777" w:rsidR="003F287A" w:rsidRDefault="003F28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5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CD3"/>
    <w:multiLevelType w:val="hybridMultilevel"/>
    <w:tmpl w:val="C30AF87E"/>
    <w:lvl w:ilvl="0" w:tplc="71485E52">
      <w:numFmt w:val="bullet"/>
      <w:lvlText w:val="-"/>
      <w:lvlJc w:val="left"/>
      <w:pPr>
        <w:ind w:left="10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4758C"/>
    <w:rsid w:val="0006077F"/>
    <w:rsid w:val="0008136E"/>
    <w:rsid w:val="00090B81"/>
    <w:rsid w:val="000A09F0"/>
    <w:rsid w:val="000C447A"/>
    <w:rsid w:val="000C71B7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13235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61A1"/>
    <w:rsid w:val="0036384B"/>
    <w:rsid w:val="003716D7"/>
    <w:rsid w:val="00371CEB"/>
    <w:rsid w:val="0037409C"/>
    <w:rsid w:val="00380592"/>
    <w:rsid w:val="003836B5"/>
    <w:rsid w:val="003974BC"/>
    <w:rsid w:val="003B3F9C"/>
    <w:rsid w:val="003C08BA"/>
    <w:rsid w:val="003C3FA2"/>
    <w:rsid w:val="003D02DF"/>
    <w:rsid w:val="003D0CCB"/>
    <w:rsid w:val="003D2606"/>
    <w:rsid w:val="003D3F14"/>
    <w:rsid w:val="003D5464"/>
    <w:rsid w:val="003E7B5E"/>
    <w:rsid w:val="003F2244"/>
    <w:rsid w:val="003F287A"/>
    <w:rsid w:val="003F2FD6"/>
    <w:rsid w:val="00416D62"/>
    <w:rsid w:val="00425B29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A23C1"/>
    <w:rsid w:val="004A3567"/>
    <w:rsid w:val="004B2DAD"/>
    <w:rsid w:val="004B34BE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C6C56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63581"/>
    <w:rsid w:val="0076430A"/>
    <w:rsid w:val="00771C51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347C8"/>
    <w:rsid w:val="009425E5"/>
    <w:rsid w:val="0094343D"/>
    <w:rsid w:val="00952B5D"/>
    <w:rsid w:val="00960B22"/>
    <w:rsid w:val="009615A7"/>
    <w:rsid w:val="00970A92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2991"/>
    <w:rsid w:val="00A146A7"/>
    <w:rsid w:val="00A146BA"/>
    <w:rsid w:val="00A22187"/>
    <w:rsid w:val="00A30760"/>
    <w:rsid w:val="00A87951"/>
    <w:rsid w:val="00A96F8B"/>
    <w:rsid w:val="00AA71A9"/>
    <w:rsid w:val="00AB3FC8"/>
    <w:rsid w:val="00AB7A8A"/>
    <w:rsid w:val="00AC7BD1"/>
    <w:rsid w:val="00AC7E47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173DF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1FBC"/>
    <w:rsid w:val="00E73284"/>
    <w:rsid w:val="00E802FB"/>
    <w:rsid w:val="00E81513"/>
    <w:rsid w:val="00EB2293"/>
    <w:rsid w:val="00EC2406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557F3"/>
    <w:rsid w:val="00F67999"/>
    <w:rsid w:val="00F73246"/>
    <w:rsid w:val="00F958C5"/>
    <w:rsid w:val="00F96CD4"/>
    <w:rsid w:val="00FA299C"/>
    <w:rsid w:val="00FA6F15"/>
    <w:rsid w:val="00FA793E"/>
    <w:rsid w:val="00FB2F3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0EA54"/>
  <w15:docId w15:val="{E98191EA-6B69-A844-984D-5B4D8C0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047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locked/>
    <w:rsid w:val="00213235"/>
    <w:pPr>
      <w:keepNext/>
      <w:numPr>
        <w:ilvl w:val="3"/>
        <w:numId w:val="1"/>
      </w:numPr>
      <w:suppressAutoHyphens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styleId="Enfasicorsivo">
    <w:name w:val="Emphasis"/>
    <w:basedOn w:val="Carpredefinitoparagrafo"/>
    <w:qFormat/>
    <w:locked/>
    <w:rsid w:val="00C173DF"/>
    <w:rPr>
      <w:i/>
      <w:iCs/>
    </w:rPr>
  </w:style>
  <w:style w:type="character" w:styleId="Enfasigrassetto">
    <w:name w:val="Strong"/>
    <w:basedOn w:val="Carpredefinitoparagrafo"/>
    <w:qFormat/>
    <w:locked/>
    <w:rsid w:val="00C173DF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213235"/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locked/>
    <w:rsid w:val="003F2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2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3F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F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0475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2017-01-31T08:46:00Z</cp:lastPrinted>
  <dcterms:created xsi:type="dcterms:W3CDTF">2021-03-14T22:57:00Z</dcterms:created>
  <dcterms:modified xsi:type="dcterms:W3CDTF">2021-03-14T22:57:00Z</dcterms:modified>
</cp:coreProperties>
</file>