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1AE018A" w14:textId="1003B4F4" w:rsidR="00FC20BF" w:rsidRPr="00FC20BF" w:rsidRDefault="00FC20BF" w:rsidP="00FC20BF">
      <w:pPr>
        <w:jc w:val="center"/>
        <w:rPr>
          <w:rFonts w:asciiTheme="majorHAnsi" w:hAnsiTheme="majorHAnsi" w:cs="Adobe Arabic"/>
          <w:b/>
          <w:sz w:val="36"/>
          <w:szCs w:val="36"/>
        </w:rPr>
      </w:pPr>
      <w:r w:rsidRPr="00FC20BF">
        <w:rPr>
          <w:rFonts w:asciiTheme="majorHAnsi" w:hAnsiTheme="majorHAnsi" w:cs="Adobe Arabic"/>
          <w:b/>
          <w:sz w:val="36"/>
          <w:szCs w:val="36"/>
        </w:rPr>
        <w:t>ILARIA LORIGA</w:t>
      </w:r>
    </w:p>
    <w:p w14:paraId="4AB15481" w14:textId="77777777" w:rsidR="00FC20BF" w:rsidRDefault="00FC20BF" w:rsidP="00FC20BF">
      <w:pPr>
        <w:rPr>
          <w:rFonts w:asciiTheme="majorHAnsi" w:hAnsiTheme="majorHAnsi" w:cs="Adobe Arabic"/>
          <w:sz w:val="22"/>
          <w:szCs w:val="22"/>
        </w:rPr>
      </w:pPr>
    </w:p>
    <w:p w14:paraId="40CFD49D" w14:textId="77777777" w:rsidR="00FC20BF" w:rsidRDefault="00FC20BF" w:rsidP="00FC20BF">
      <w:pPr>
        <w:rPr>
          <w:rFonts w:asciiTheme="majorHAnsi" w:hAnsiTheme="majorHAnsi" w:cs="Adobe Arabic"/>
          <w:sz w:val="22"/>
          <w:szCs w:val="22"/>
        </w:rPr>
      </w:pPr>
      <w:bookmarkStart w:id="0" w:name="_GoBack"/>
      <w:bookmarkEnd w:id="0"/>
    </w:p>
    <w:p w14:paraId="3BFC4F57" w14:textId="4EDA7D3C" w:rsidR="00FC20BF" w:rsidRPr="00FC20BF" w:rsidRDefault="00FC20BF" w:rsidP="00FC20BF">
      <w:pPr>
        <w:rPr>
          <w:rFonts w:asciiTheme="majorHAnsi" w:hAnsiTheme="majorHAnsi" w:cs="Adobe Arabic"/>
          <w:b/>
          <w:sz w:val="28"/>
          <w:szCs w:val="28"/>
        </w:rPr>
      </w:pPr>
      <w:r w:rsidRPr="00FC20BF">
        <w:rPr>
          <w:rFonts w:asciiTheme="majorHAnsi" w:hAnsiTheme="majorHAnsi" w:cs="Adobe Arabic"/>
          <w:b/>
          <w:sz w:val="28"/>
          <w:szCs w:val="28"/>
        </w:rPr>
        <w:t>PUBBLICITÀ</w:t>
      </w:r>
    </w:p>
    <w:p w14:paraId="597C9731" w14:textId="77777777" w:rsidR="00FC20BF" w:rsidRPr="00FC20BF" w:rsidRDefault="00FC20BF" w:rsidP="00FC20BF">
      <w:pPr>
        <w:rPr>
          <w:rFonts w:asciiTheme="majorHAnsi" w:hAnsiTheme="majorHAnsi" w:cs="Adobe Arabic"/>
          <w:sz w:val="22"/>
          <w:szCs w:val="22"/>
        </w:rPr>
      </w:pPr>
      <w:r w:rsidRPr="00FC20BF">
        <w:rPr>
          <w:rFonts w:asciiTheme="majorHAnsi" w:hAnsiTheme="majorHAnsi" w:cs="Adobe Arabic"/>
          <w:sz w:val="22"/>
          <w:szCs w:val="22"/>
        </w:rPr>
        <w:t>Spot pubblicitario europeo per “Coca-cola” 2019</w:t>
      </w:r>
    </w:p>
    <w:p w14:paraId="1BC123CC" w14:textId="77777777" w:rsidR="00FC20BF" w:rsidRPr="00FC20BF" w:rsidRDefault="00FC20BF" w:rsidP="00FC20BF">
      <w:pPr>
        <w:rPr>
          <w:rFonts w:asciiTheme="majorHAnsi" w:hAnsiTheme="majorHAnsi" w:cs="Adobe Arabic"/>
          <w:sz w:val="22"/>
          <w:szCs w:val="22"/>
        </w:rPr>
      </w:pPr>
      <w:r w:rsidRPr="00FC20BF">
        <w:rPr>
          <w:rFonts w:asciiTheme="majorHAnsi" w:hAnsiTheme="majorHAnsi" w:cs="Adobe Arabic"/>
          <w:sz w:val="22"/>
          <w:szCs w:val="22"/>
        </w:rPr>
        <w:t>Spot pubblicitario nazionale per “</w:t>
      </w:r>
      <w:proofErr w:type="spellStart"/>
      <w:r w:rsidRPr="00FC20BF">
        <w:rPr>
          <w:rFonts w:asciiTheme="majorHAnsi" w:hAnsiTheme="majorHAnsi" w:cs="Adobe Arabic"/>
          <w:sz w:val="22"/>
          <w:szCs w:val="22"/>
        </w:rPr>
        <w:t>Mediaworld</w:t>
      </w:r>
      <w:proofErr w:type="spellEnd"/>
      <w:r w:rsidRPr="00FC20BF">
        <w:rPr>
          <w:rFonts w:asciiTheme="majorHAnsi" w:hAnsiTheme="majorHAnsi" w:cs="Adobe Arabic"/>
          <w:sz w:val="22"/>
          <w:szCs w:val="22"/>
        </w:rPr>
        <w:t>” 2019</w:t>
      </w:r>
    </w:p>
    <w:p w14:paraId="5B86F949" w14:textId="77777777" w:rsidR="00FC20BF" w:rsidRPr="00FC20BF" w:rsidRDefault="00FC20BF" w:rsidP="00FC20BF">
      <w:pPr>
        <w:rPr>
          <w:rFonts w:asciiTheme="majorHAnsi" w:hAnsiTheme="majorHAnsi" w:cs="Adobe Arabic"/>
          <w:sz w:val="22"/>
          <w:szCs w:val="22"/>
        </w:rPr>
      </w:pPr>
      <w:r w:rsidRPr="00FC20BF">
        <w:rPr>
          <w:rFonts w:asciiTheme="majorHAnsi" w:hAnsiTheme="majorHAnsi" w:cs="Adobe Arabic"/>
          <w:sz w:val="22"/>
          <w:szCs w:val="22"/>
        </w:rPr>
        <w:t>Spot pubblicitario nazionale per “Grimaldi Lines”. Regia di Fabio Breccia 2018</w:t>
      </w:r>
    </w:p>
    <w:p w14:paraId="64165DDA" w14:textId="77777777" w:rsidR="00FC20BF" w:rsidRPr="00FC20BF" w:rsidRDefault="00FC20BF" w:rsidP="00FC20BF">
      <w:pPr>
        <w:rPr>
          <w:rFonts w:asciiTheme="majorHAnsi" w:hAnsiTheme="majorHAnsi" w:cs="Adobe Arabic"/>
          <w:sz w:val="22"/>
          <w:szCs w:val="22"/>
        </w:rPr>
      </w:pPr>
      <w:r w:rsidRPr="00FC20BF">
        <w:rPr>
          <w:rFonts w:asciiTheme="majorHAnsi" w:hAnsiTheme="majorHAnsi" w:cs="Adobe Arabic"/>
          <w:sz w:val="22"/>
          <w:szCs w:val="22"/>
        </w:rPr>
        <w:t>Stampa nazionale per “Grimaldi Lines”. Regia di Fabio Breccia 2018</w:t>
      </w:r>
    </w:p>
    <w:p w14:paraId="491B6975" w14:textId="77777777" w:rsidR="00FC20BF" w:rsidRDefault="00FC20BF" w:rsidP="00FC20BF">
      <w:pPr>
        <w:rPr>
          <w:rFonts w:asciiTheme="majorHAnsi" w:hAnsiTheme="majorHAnsi" w:cs="Adobe Arabic"/>
          <w:sz w:val="22"/>
          <w:szCs w:val="22"/>
        </w:rPr>
      </w:pPr>
      <w:r w:rsidRPr="00FC20BF">
        <w:rPr>
          <w:rFonts w:asciiTheme="majorHAnsi" w:hAnsiTheme="majorHAnsi" w:cs="Adobe Arabic"/>
          <w:sz w:val="22"/>
          <w:szCs w:val="22"/>
        </w:rPr>
        <w:t>Videoclip promozionale “</w:t>
      </w:r>
      <w:proofErr w:type="spellStart"/>
      <w:r w:rsidRPr="00FC20BF">
        <w:rPr>
          <w:rFonts w:asciiTheme="majorHAnsi" w:hAnsiTheme="majorHAnsi" w:cs="Adobe Arabic"/>
          <w:sz w:val="22"/>
          <w:szCs w:val="22"/>
        </w:rPr>
        <w:t>RedBull</w:t>
      </w:r>
      <w:proofErr w:type="spellEnd"/>
      <w:r w:rsidRPr="00FC20BF">
        <w:rPr>
          <w:rFonts w:asciiTheme="majorHAnsi" w:hAnsiTheme="majorHAnsi" w:cs="Adobe Arabic"/>
          <w:sz w:val="22"/>
          <w:szCs w:val="22"/>
        </w:rPr>
        <w:t xml:space="preserve">”. Regia di </w:t>
      </w:r>
      <w:proofErr w:type="spellStart"/>
      <w:r w:rsidRPr="00FC20BF">
        <w:rPr>
          <w:rFonts w:asciiTheme="majorHAnsi" w:hAnsiTheme="majorHAnsi" w:cs="Adobe Arabic"/>
          <w:sz w:val="22"/>
          <w:szCs w:val="22"/>
        </w:rPr>
        <w:t>Punkomat</w:t>
      </w:r>
      <w:proofErr w:type="spellEnd"/>
      <w:r w:rsidRPr="00FC20BF">
        <w:rPr>
          <w:rFonts w:asciiTheme="majorHAnsi" w:hAnsiTheme="majorHAnsi" w:cs="Adobe Arabic"/>
          <w:sz w:val="22"/>
          <w:szCs w:val="22"/>
        </w:rPr>
        <w:t xml:space="preserve"> 2018</w:t>
      </w:r>
    </w:p>
    <w:p w14:paraId="7941B12E" w14:textId="77777777" w:rsidR="00FC20BF" w:rsidRPr="00FC20BF" w:rsidRDefault="00FC20BF" w:rsidP="00FC20BF">
      <w:pPr>
        <w:rPr>
          <w:rFonts w:asciiTheme="majorHAnsi" w:hAnsiTheme="majorHAnsi" w:cs="Adobe Arabic"/>
          <w:sz w:val="22"/>
          <w:szCs w:val="22"/>
        </w:rPr>
      </w:pPr>
    </w:p>
    <w:p w14:paraId="3BA9919C" w14:textId="77777777" w:rsidR="00FC20BF" w:rsidRPr="00FC20BF" w:rsidRDefault="00FC20BF" w:rsidP="00FC20BF">
      <w:pPr>
        <w:rPr>
          <w:rFonts w:asciiTheme="majorHAnsi" w:hAnsiTheme="majorHAnsi" w:cs="Adobe Arabic"/>
          <w:b/>
          <w:sz w:val="28"/>
          <w:szCs w:val="28"/>
        </w:rPr>
      </w:pPr>
      <w:r w:rsidRPr="00FC20BF">
        <w:rPr>
          <w:rFonts w:asciiTheme="majorHAnsi" w:hAnsiTheme="majorHAnsi" w:cs="Adobe Arabic"/>
          <w:b/>
          <w:sz w:val="28"/>
          <w:szCs w:val="28"/>
        </w:rPr>
        <w:t>CINEMA</w:t>
      </w:r>
    </w:p>
    <w:p w14:paraId="7343DAEC" w14:textId="77777777" w:rsidR="00FC20BF" w:rsidRDefault="00FC20BF" w:rsidP="00FC20BF">
      <w:pPr>
        <w:rPr>
          <w:rFonts w:asciiTheme="majorHAnsi" w:hAnsiTheme="majorHAnsi" w:cs="Adobe Arabic"/>
          <w:sz w:val="22"/>
          <w:szCs w:val="22"/>
        </w:rPr>
      </w:pPr>
      <w:r w:rsidRPr="00FC20BF">
        <w:rPr>
          <w:rFonts w:asciiTheme="majorHAnsi" w:hAnsiTheme="majorHAnsi" w:cs="Adobe Arabic"/>
          <w:sz w:val="22"/>
          <w:szCs w:val="22"/>
        </w:rPr>
        <w:t>“1994” 2018 - figurazione speciale</w:t>
      </w:r>
    </w:p>
    <w:p w14:paraId="683728EB" w14:textId="77777777" w:rsidR="00FC20BF" w:rsidRPr="00FC20BF" w:rsidRDefault="00FC20BF" w:rsidP="00FC20BF">
      <w:pPr>
        <w:rPr>
          <w:rFonts w:asciiTheme="majorHAnsi" w:hAnsiTheme="majorHAnsi" w:cs="Adobe Arabic"/>
          <w:sz w:val="22"/>
          <w:szCs w:val="22"/>
        </w:rPr>
      </w:pPr>
    </w:p>
    <w:p w14:paraId="0D3273FE" w14:textId="77777777" w:rsidR="00FC20BF" w:rsidRPr="00FC20BF" w:rsidRDefault="00FC20BF" w:rsidP="00FC20BF">
      <w:pPr>
        <w:rPr>
          <w:rFonts w:asciiTheme="majorHAnsi" w:hAnsiTheme="majorHAnsi" w:cs="Adobe Arabic"/>
          <w:b/>
          <w:sz w:val="28"/>
          <w:szCs w:val="28"/>
        </w:rPr>
      </w:pPr>
      <w:r w:rsidRPr="00FC20BF">
        <w:rPr>
          <w:rFonts w:asciiTheme="majorHAnsi" w:hAnsiTheme="majorHAnsi" w:cs="Adobe Arabic"/>
          <w:b/>
          <w:sz w:val="28"/>
          <w:szCs w:val="28"/>
        </w:rPr>
        <w:t>TV</w:t>
      </w:r>
    </w:p>
    <w:p w14:paraId="63988C3F" w14:textId="2219549D" w:rsidR="00FC20BF" w:rsidRDefault="00FC20BF" w:rsidP="00FC20BF">
      <w:pPr>
        <w:rPr>
          <w:rFonts w:asciiTheme="majorHAnsi" w:hAnsiTheme="majorHAnsi" w:cs="Adobe Arabic"/>
          <w:sz w:val="22"/>
          <w:szCs w:val="22"/>
        </w:rPr>
      </w:pPr>
      <w:r>
        <w:rPr>
          <w:rFonts w:asciiTheme="majorHAnsi" w:hAnsiTheme="majorHAnsi" w:cs="Adobe Arabic"/>
          <w:sz w:val="22"/>
          <w:szCs w:val="22"/>
        </w:rPr>
        <w:t>“Luna Park” 2020 - r</w:t>
      </w:r>
      <w:r w:rsidRPr="00FC20BF">
        <w:rPr>
          <w:rFonts w:asciiTheme="majorHAnsi" w:hAnsiTheme="majorHAnsi" w:cs="Adobe Arabic"/>
          <w:sz w:val="22"/>
          <w:szCs w:val="22"/>
        </w:rPr>
        <w:t>uolo: Gioia</w:t>
      </w:r>
    </w:p>
    <w:p w14:paraId="54598DC4" w14:textId="38FF99C1" w:rsidR="00FC20BF" w:rsidRDefault="00FC20BF" w:rsidP="00FC20BF">
      <w:pPr>
        <w:rPr>
          <w:rFonts w:asciiTheme="majorHAnsi" w:hAnsiTheme="majorHAnsi" w:cs="Adobe Arabic"/>
          <w:sz w:val="22"/>
          <w:szCs w:val="22"/>
        </w:rPr>
      </w:pPr>
      <w:r>
        <w:rPr>
          <w:rFonts w:asciiTheme="majorHAnsi" w:hAnsiTheme="majorHAnsi" w:cs="Adobe Arabic"/>
          <w:sz w:val="22"/>
          <w:szCs w:val="22"/>
        </w:rPr>
        <w:t xml:space="preserve">“Lea e i bambini degli altri” 2021 – ruolo: Enrica </w:t>
      </w:r>
      <w:proofErr w:type="spellStart"/>
      <w:r>
        <w:rPr>
          <w:rFonts w:asciiTheme="majorHAnsi" w:hAnsiTheme="majorHAnsi" w:cs="Adobe Arabic"/>
          <w:sz w:val="22"/>
          <w:szCs w:val="22"/>
        </w:rPr>
        <w:t>Tescari</w:t>
      </w:r>
      <w:proofErr w:type="spellEnd"/>
      <w:r>
        <w:rPr>
          <w:rFonts w:asciiTheme="majorHAnsi" w:hAnsiTheme="majorHAnsi" w:cs="Adobe Arabic"/>
          <w:sz w:val="22"/>
          <w:szCs w:val="22"/>
        </w:rPr>
        <w:t>. Regia di Isabella Leoni</w:t>
      </w:r>
    </w:p>
    <w:p w14:paraId="2F03388C" w14:textId="77777777" w:rsidR="00FC20BF" w:rsidRPr="00FC20BF" w:rsidRDefault="00FC20BF" w:rsidP="00FC20BF">
      <w:pPr>
        <w:rPr>
          <w:rFonts w:asciiTheme="majorHAnsi" w:hAnsiTheme="majorHAnsi" w:cs="Adobe Arabic"/>
          <w:sz w:val="22"/>
          <w:szCs w:val="22"/>
        </w:rPr>
      </w:pPr>
    </w:p>
    <w:p w14:paraId="6E4936D5" w14:textId="77777777" w:rsidR="00FC20BF" w:rsidRPr="00FC20BF" w:rsidRDefault="00FC20BF" w:rsidP="00FC20BF">
      <w:pPr>
        <w:rPr>
          <w:rFonts w:asciiTheme="majorHAnsi" w:hAnsiTheme="majorHAnsi" w:cs="Adobe Arabic"/>
          <w:b/>
          <w:sz w:val="28"/>
          <w:szCs w:val="28"/>
        </w:rPr>
      </w:pPr>
      <w:r w:rsidRPr="00FC20BF">
        <w:rPr>
          <w:rFonts w:asciiTheme="majorHAnsi" w:hAnsiTheme="majorHAnsi" w:cs="Adobe Arabic"/>
          <w:b/>
          <w:sz w:val="28"/>
          <w:szCs w:val="28"/>
        </w:rPr>
        <w:t>TEATRO</w:t>
      </w:r>
    </w:p>
    <w:p w14:paraId="09C98371" w14:textId="77777777" w:rsidR="00FC20BF" w:rsidRDefault="00FC20BF" w:rsidP="00FC20BF">
      <w:pPr>
        <w:rPr>
          <w:rFonts w:asciiTheme="majorHAnsi" w:hAnsiTheme="majorHAnsi" w:cs="Adobe Arabic"/>
          <w:sz w:val="22"/>
          <w:szCs w:val="22"/>
        </w:rPr>
      </w:pPr>
      <w:r w:rsidRPr="00FC20BF">
        <w:rPr>
          <w:rFonts w:asciiTheme="majorHAnsi" w:hAnsiTheme="majorHAnsi" w:cs="Adobe Arabic"/>
          <w:sz w:val="22"/>
          <w:szCs w:val="22"/>
        </w:rPr>
        <w:t>“L’ultimo bacio” 2019 regia di Renato Giordano</w:t>
      </w:r>
    </w:p>
    <w:p w14:paraId="299D0CDB" w14:textId="77777777" w:rsidR="00FC20BF" w:rsidRPr="00FC20BF" w:rsidRDefault="00FC20BF" w:rsidP="00FC20BF">
      <w:pPr>
        <w:rPr>
          <w:rFonts w:asciiTheme="majorHAnsi" w:hAnsiTheme="majorHAnsi" w:cs="Adobe Arabic"/>
          <w:sz w:val="22"/>
          <w:szCs w:val="22"/>
        </w:rPr>
      </w:pPr>
    </w:p>
    <w:p w14:paraId="12C4357C" w14:textId="77777777" w:rsidR="00FC20BF" w:rsidRPr="00FC20BF" w:rsidRDefault="00FC20BF" w:rsidP="00FC20BF">
      <w:pPr>
        <w:rPr>
          <w:rFonts w:asciiTheme="majorHAnsi" w:hAnsiTheme="majorHAnsi" w:cs="Adobe Arabic"/>
          <w:b/>
          <w:sz w:val="28"/>
          <w:szCs w:val="28"/>
        </w:rPr>
      </w:pPr>
      <w:r w:rsidRPr="00FC20BF">
        <w:rPr>
          <w:rFonts w:asciiTheme="majorHAnsi" w:hAnsiTheme="majorHAnsi" w:cs="Adobe Arabic"/>
          <w:b/>
          <w:sz w:val="28"/>
          <w:szCs w:val="28"/>
        </w:rPr>
        <w:t>VIDEOCLIP MUSICALI</w:t>
      </w:r>
    </w:p>
    <w:p w14:paraId="0C4488B4" w14:textId="77777777" w:rsidR="00FC20BF" w:rsidRPr="00FC20BF" w:rsidRDefault="00FC20BF" w:rsidP="00FC20BF">
      <w:pPr>
        <w:rPr>
          <w:rFonts w:asciiTheme="majorHAnsi" w:hAnsiTheme="majorHAnsi" w:cs="Adobe Arabic"/>
          <w:sz w:val="22"/>
          <w:szCs w:val="22"/>
        </w:rPr>
      </w:pPr>
      <w:r w:rsidRPr="00FC20BF">
        <w:rPr>
          <w:rFonts w:asciiTheme="majorHAnsi" w:hAnsiTheme="majorHAnsi" w:cs="Adobe Arabic"/>
          <w:sz w:val="22"/>
          <w:szCs w:val="22"/>
        </w:rPr>
        <w:t xml:space="preserve">“Il tuo amore” 2018 - Sergio </w:t>
      </w:r>
      <w:proofErr w:type="spellStart"/>
      <w:r w:rsidRPr="00FC20BF">
        <w:rPr>
          <w:rFonts w:asciiTheme="majorHAnsi" w:hAnsiTheme="majorHAnsi" w:cs="Adobe Arabic"/>
          <w:sz w:val="22"/>
          <w:szCs w:val="22"/>
        </w:rPr>
        <w:t>Cammariere</w:t>
      </w:r>
      <w:proofErr w:type="spellEnd"/>
    </w:p>
    <w:p w14:paraId="3C3D0CC6" w14:textId="77777777" w:rsidR="00FC20BF" w:rsidRPr="00FC20BF" w:rsidRDefault="00FC20BF" w:rsidP="00FC20BF">
      <w:pPr>
        <w:rPr>
          <w:rFonts w:asciiTheme="majorHAnsi" w:hAnsiTheme="majorHAnsi" w:cs="Adobe Arabic"/>
          <w:sz w:val="22"/>
          <w:szCs w:val="22"/>
        </w:rPr>
      </w:pPr>
    </w:p>
    <w:p w14:paraId="0D1FE84A" w14:textId="77777777" w:rsidR="00FC20BF" w:rsidRPr="00FC20BF" w:rsidRDefault="00FC20BF" w:rsidP="00FC20BF">
      <w:pPr>
        <w:rPr>
          <w:rFonts w:asciiTheme="majorHAnsi" w:hAnsiTheme="majorHAnsi" w:cs="Adobe Arabic"/>
          <w:b/>
          <w:sz w:val="28"/>
          <w:szCs w:val="28"/>
        </w:rPr>
      </w:pPr>
      <w:r w:rsidRPr="00FC20BF">
        <w:rPr>
          <w:rFonts w:asciiTheme="majorHAnsi" w:hAnsiTheme="majorHAnsi" w:cs="Adobe Arabic"/>
          <w:b/>
          <w:sz w:val="28"/>
          <w:szCs w:val="28"/>
        </w:rPr>
        <w:t>ISTRUZIONE</w:t>
      </w:r>
    </w:p>
    <w:p w14:paraId="1C1F28FD" w14:textId="77777777" w:rsidR="00FC20BF" w:rsidRPr="00FC20BF" w:rsidRDefault="00FC20BF" w:rsidP="00FC20BF">
      <w:pPr>
        <w:rPr>
          <w:rFonts w:asciiTheme="majorHAnsi" w:hAnsiTheme="majorHAnsi" w:cs="Adobe Arabic"/>
          <w:sz w:val="22"/>
          <w:szCs w:val="22"/>
        </w:rPr>
      </w:pPr>
      <w:r w:rsidRPr="00FC20BF">
        <w:rPr>
          <w:rFonts w:asciiTheme="majorHAnsi" w:hAnsiTheme="majorHAnsi" w:cs="Adobe Arabic"/>
          <w:sz w:val="22"/>
          <w:szCs w:val="22"/>
        </w:rPr>
        <w:t>2017 – 2018 Liceo Scientifico G. Marconi Sassari</w:t>
      </w:r>
    </w:p>
    <w:p w14:paraId="72743E09" w14:textId="77777777" w:rsidR="00FC20BF" w:rsidRPr="00FC20BF" w:rsidRDefault="00FC20BF" w:rsidP="00FC20BF">
      <w:pPr>
        <w:rPr>
          <w:rFonts w:asciiTheme="majorHAnsi" w:hAnsiTheme="majorHAnsi" w:cs="Adobe Arabic"/>
          <w:sz w:val="22"/>
          <w:szCs w:val="22"/>
        </w:rPr>
      </w:pPr>
      <w:r w:rsidRPr="00FC20BF">
        <w:rPr>
          <w:rFonts w:asciiTheme="majorHAnsi" w:hAnsiTheme="majorHAnsi" w:cs="Adobe Arabic"/>
          <w:sz w:val="22"/>
          <w:szCs w:val="22"/>
        </w:rPr>
        <w:t>Diploma di maturità</w:t>
      </w:r>
    </w:p>
    <w:p w14:paraId="707CCE16" w14:textId="77777777" w:rsidR="00FC20BF" w:rsidRPr="00FC20BF" w:rsidRDefault="00FC20BF" w:rsidP="00FC20BF">
      <w:pPr>
        <w:rPr>
          <w:rFonts w:asciiTheme="majorHAnsi" w:hAnsiTheme="majorHAnsi" w:cs="Adobe Arabic"/>
          <w:sz w:val="22"/>
          <w:szCs w:val="22"/>
        </w:rPr>
      </w:pPr>
    </w:p>
    <w:p w14:paraId="7EFB14B4" w14:textId="77777777" w:rsidR="00FC20BF" w:rsidRPr="00FC20BF" w:rsidRDefault="00FC20BF" w:rsidP="00FC20BF">
      <w:pPr>
        <w:rPr>
          <w:rFonts w:asciiTheme="majorHAnsi" w:hAnsiTheme="majorHAnsi" w:cs="Adobe Arabic"/>
          <w:b/>
          <w:sz w:val="28"/>
          <w:szCs w:val="28"/>
        </w:rPr>
      </w:pPr>
      <w:r w:rsidRPr="00FC20BF">
        <w:rPr>
          <w:rFonts w:asciiTheme="majorHAnsi" w:hAnsiTheme="majorHAnsi" w:cs="Adobe Arabic"/>
          <w:b/>
          <w:sz w:val="28"/>
          <w:szCs w:val="28"/>
        </w:rPr>
        <w:t>ESPERIENZE FORMATIVE</w:t>
      </w:r>
    </w:p>
    <w:p w14:paraId="01564132" w14:textId="18AA3254" w:rsidR="00FC20BF" w:rsidRPr="00FC20BF" w:rsidRDefault="00FC20BF" w:rsidP="00FC20BF">
      <w:pPr>
        <w:rPr>
          <w:rFonts w:asciiTheme="majorHAnsi" w:hAnsiTheme="majorHAnsi" w:cs="Adobe Arabic"/>
          <w:sz w:val="22"/>
          <w:szCs w:val="22"/>
        </w:rPr>
      </w:pPr>
      <w:r w:rsidRPr="00FC20BF">
        <w:rPr>
          <w:rFonts w:asciiTheme="majorHAnsi" w:hAnsiTheme="majorHAnsi" w:cs="Adobe Arabic"/>
          <w:sz w:val="22"/>
          <w:szCs w:val="22"/>
        </w:rPr>
        <w:t>Scuola di recitazione cinematogra</w:t>
      </w:r>
      <w:r>
        <w:rPr>
          <w:rFonts w:asciiTheme="majorHAnsi" w:hAnsiTheme="majorHAnsi" w:cs="Adobe Arabic"/>
          <w:sz w:val="22"/>
          <w:szCs w:val="22"/>
        </w:rPr>
        <w:t xml:space="preserve">fica </w:t>
      </w:r>
      <w:proofErr w:type="spellStart"/>
      <w:r>
        <w:rPr>
          <w:rFonts w:asciiTheme="majorHAnsi" w:hAnsiTheme="majorHAnsi" w:cs="Adobe Arabic"/>
          <w:sz w:val="22"/>
          <w:szCs w:val="22"/>
        </w:rPr>
        <w:t>Actor’s</w:t>
      </w:r>
      <w:proofErr w:type="spellEnd"/>
      <w:r>
        <w:rPr>
          <w:rFonts w:asciiTheme="majorHAnsi" w:hAnsiTheme="majorHAnsi" w:cs="Adobe Arabic"/>
          <w:sz w:val="22"/>
          <w:szCs w:val="22"/>
        </w:rPr>
        <w:t xml:space="preserve"> Planet cinema &amp;</w:t>
      </w:r>
      <w:r w:rsidRPr="00FC20BF">
        <w:rPr>
          <w:rFonts w:asciiTheme="majorHAnsi" w:hAnsiTheme="majorHAnsi" w:cs="Adobe Arabic"/>
          <w:sz w:val="22"/>
          <w:szCs w:val="22"/>
        </w:rPr>
        <w:t xml:space="preserve"> </w:t>
      </w:r>
      <w:proofErr w:type="spellStart"/>
      <w:r w:rsidRPr="00FC20BF">
        <w:rPr>
          <w:rFonts w:asciiTheme="majorHAnsi" w:hAnsiTheme="majorHAnsi" w:cs="Adobe Arabic"/>
          <w:sz w:val="22"/>
          <w:szCs w:val="22"/>
        </w:rPr>
        <w:t>theatre</w:t>
      </w:r>
      <w:proofErr w:type="spellEnd"/>
      <w:r w:rsidRPr="00FC20BF">
        <w:rPr>
          <w:rFonts w:asciiTheme="majorHAnsi" w:hAnsiTheme="majorHAnsi" w:cs="Adobe Arabic"/>
          <w:sz w:val="22"/>
          <w:szCs w:val="22"/>
        </w:rPr>
        <w:t xml:space="preserve"> </w:t>
      </w:r>
      <w:proofErr w:type="spellStart"/>
      <w:r w:rsidRPr="00FC20BF">
        <w:rPr>
          <w:rFonts w:asciiTheme="majorHAnsi" w:hAnsiTheme="majorHAnsi" w:cs="Adobe Arabic"/>
          <w:sz w:val="22"/>
          <w:szCs w:val="22"/>
        </w:rPr>
        <w:t>institute</w:t>
      </w:r>
      <w:proofErr w:type="spellEnd"/>
      <w:r w:rsidRPr="00FC20BF">
        <w:rPr>
          <w:rFonts w:asciiTheme="majorHAnsi" w:hAnsiTheme="majorHAnsi" w:cs="Adobe Arabic"/>
          <w:sz w:val="22"/>
          <w:szCs w:val="22"/>
        </w:rPr>
        <w:t xml:space="preserve"> di Rossella Izzo 2018\2019</w:t>
      </w:r>
    </w:p>
    <w:p w14:paraId="650FBBC2" w14:textId="77777777" w:rsidR="00FC20BF" w:rsidRPr="00FC20BF" w:rsidRDefault="00FC20BF" w:rsidP="00FC20BF">
      <w:pPr>
        <w:rPr>
          <w:rFonts w:asciiTheme="majorHAnsi" w:hAnsiTheme="majorHAnsi" w:cs="Adobe Arabic"/>
          <w:sz w:val="22"/>
          <w:szCs w:val="22"/>
        </w:rPr>
      </w:pPr>
      <w:r w:rsidRPr="00FC20BF">
        <w:rPr>
          <w:rFonts w:asciiTheme="majorHAnsi" w:hAnsiTheme="majorHAnsi" w:cs="Adobe Arabic"/>
          <w:sz w:val="22"/>
          <w:szCs w:val="22"/>
        </w:rPr>
        <w:t>Corso di doppiaggio con Angelo Maggi e Francesca Guadagno 2018\2019</w:t>
      </w:r>
    </w:p>
    <w:p w14:paraId="27A2DBD8" w14:textId="77777777" w:rsidR="00FC20BF" w:rsidRPr="00FC20BF" w:rsidRDefault="00FC20BF" w:rsidP="00FC20BF">
      <w:pPr>
        <w:rPr>
          <w:rFonts w:asciiTheme="majorHAnsi" w:hAnsiTheme="majorHAnsi" w:cs="Adobe Arabic"/>
          <w:sz w:val="22"/>
          <w:szCs w:val="22"/>
        </w:rPr>
      </w:pPr>
      <w:r w:rsidRPr="00FC20BF">
        <w:rPr>
          <w:rFonts w:asciiTheme="majorHAnsi" w:hAnsiTheme="majorHAnsi" w:cs="Adobe Arabic"/>
          <w:sz w:val="22"/>
          <w:szCs w:val="22"/>
        </w:rPr>
        <w:t xml:space="preserve">Corso di recitazione con il maestro Maurizio </w:t>
      </w:r>
      <w:proofErr w:type="spellStart"/>
      <w:r w:rsidRPr="00FC20BF">
        <w:rPr>
          <w:rFonts w:asciiTheme="majorHAnsi" w:hAnsiTheme="majorHAnsi" w:cs="Adobe Arabic"/>
          <w:sz w:val="22"/>
          <w:szCs w:val="22"/>
        </w:rPr>
        <w:t>Pulina</w:t>
      </w:r>
      <w:proofErr w:type="spellEnd"/>
      <w:r w:rsidRPr="00FC20BF">
        <w:rPr>
          <w:rFonts w:asciiTheme="majorHAnsi" w:hAnsiTheme="majorHAnsi" w:cs="Adobe Arabic"/>
          <w:sz w:val="22"/>
          <w:szCs w:val="22"/>
        </w:rPr>
        <w:t xml:space="preserve"> 2016\2017</w:t>
      </w:r>
    </w:p>
    <w:p w14:paraId="2DD8AEA8" w14:textId="77777777" w:rsidR="00FC20BF" w:rsidRPr="00FC20BF" w:rsidRDefault="00FC20BF" w:rsidP="00FC20BF">
      <w:pPr>
        <w:rPr>
          <w:rFonts w:asciiTheme="majorHAnsi" w:hAnsiTheme="majorHAnsi" w:cs="Adobe Arabic"/>
          <w:sz w:val="22"/>
          <w:szCs w:val="22"/>
        </w:rPr>
      </w:pPr>
      <w:r w:rsidRPr="00FC20BF">
        <w:rPr>
          <w:rFonts w:asciiTheme="majorHAnsi" w:hAnsiTheme="majorHAnsi" w:cs="Adobe Arabic"/>
          <w:sz w:val="22"/>
          <w:szCs w:val="22"/>
        </w:rPr>
        <w:t xml:space="preserve">Corso di Dizione con il maestro Maurizio </w:t>
      </w:r>
      <w:proofErr w:type="spellStart"/>
      <w:r w:rsidRPr="00FC20BF">
        <w:rPr>
          <w:rFonts w:asciiTheme="majorHAnsi" w:hAnsiTheme="majorHAnsi" w:cs="Adobe Arabic"/>
          <w:sz w:val="22"/>
          <w:szCs w:val="22"/>
        </w:rPr>
        <w:t>Pulina</w:t>
      </w:r>
      <w:proofErr w:type="spellEnd"/>
      <w:r w:rsidRPr="00FC20BF">
        <w:rPr>
          <w:rFonts w:asciiTheme="majorHAnsi" w:hAnsiTheme="majorHAnsi" w:cs="Adobe Arabic"/>
          <w:sz w:val="22"/>
          <w:szCs w:val="22"/>
        </w:rPr>
        <w:t xml:space="preserve"> e con il maestro Giorgio Lopez 2016\2017</w:t>
      </w:r>
    </w:p>
    <w:p w14:paraId="6CB13DEB" w14:textId="77777777" w:rsidR="00FC20BF" w:rsidRPr="00FC20BF" w:rsidRDefault="00FC20BF" w:rsidP="00FC20BF">
      <w:pPr>
        <w:rPr>
          <w:rFonts w:asciiTheme="majorHAnsi" w:hAnsiTheme="majorHAnsi" w:cs="Adobe Arabic"/>
          <w:sz w:val="22"/>
          <w:szCs w:val="22"/>
        </w:rPr>
      </w:pPr>
      <w:r w:rsidRPr="00FC20BF">
        <w:rPr>
          <w:rFonts w:asciiTheme="majorHAnsi" w:hAnsiTheme="majorHAnsi" w:cs="Adobe Arabic"/>
          <w:sz w:val="22"/>
          <w:szCs w:val="22"/>
        </w:rPr>
        <w:t>Stage recitazione con Andrea Costantini 2019</w:t>
      </w:r>
    </w:p>
    <w:p w14:paraId="66A146DF" w14:textId="77777777" w:rsidR="00FC20BF" w:rsidRPr="00FC20BF" w:rsidRDefault="00FC20BF" w:rsidP="00FC20BF">
      <w:pPr>
        <w:rPr>
          <w:rFonts w:asciiTheme="majorHAnsi" w:hAnsiTheme="majorHAnsi" w:cs="Adobe Arabic"/>
          <w:sz w:val="22"/>
          <w:szCs w:val="22"/>
        </w:rPr>
      </w:pPr>
      <w:r w:rsidRPr="00FC20BF">
        <w:rPr>
          <w:rFonts w:asciiTheme="majorHAnsi" w:hAnsiTheme="majorHAnsi" w:cs="Adobe Arabic"/>
          <w:sz w:val="22"/>
          <w:szCs w:val="22"/>
        </w:rPr>
        <w:t>Stage recitazione con Andrea Costantini 2020</w:t>
      </w:r>
    </w:p>
    <w:p w14:paraId="5428C56F" w14:textId="77777777" w:rsidR="00FC20BF" w:rsidRPr="00FC20BF" w:rsidRDefault="00FC20BF" w:rsidP="00FC20BF">
      <w:pPr>
        <w:rPr>
          <w:rFonts w:asciiTheme="majorHAnsi" w:hAnsiTheme="majorHAnsi" w:cs="Adobe Arabic"/>
          <w:sz w:val="22"/>
          <w:szCs w:val="22"/>
        </w:rPr>
      </w:pPr>
      <w:r w:rsidRPr="00FC20BF">
        <w:rPr>
          <w:rFonts w:asciiTheme="majorHAnsi" w:hAnsiTheme="majorHAnsi" w:cs="Adobe Arabic"/>
          <w:sz w:val="22"/>
          <w:szCs w:val="22"/>
        </w:rPr>
        <w:t>Corso di Dizione con Giulia Cantore 2019</w:t>
      </w:r>
    </w:p>
    <w:p w14:paraId="0902F7AB" w14:textId="77777777" w:rsidR="00FC20BF" w:rsidRPr="00FC20BF" w:rsidRDefault="00FC20BF" w:rsidP="00FC20BF">
      <w:pPr>
        <w:rPr>
          <w:rFonts w:asciiTheme="majorHAnsi" w:hAnsiTheme="majorHAnsi" w:cs="Adobe Arabic"/>
          <w:sz w:val="22"/>
          <w:szCs w:val="22"/>
        </w:rPr>
      </w:pPr>
    </w:p>
    <w:p w14:paraId="5994AC2F" w14:textId="3302CCEC" w:rsidR="00FC20BF" w:rsidRPr="00FC20BF" w:rsidRDefault="00FC20BF" w:rsidP="00FC20BF">
      <w:pPr>
        <w:rPr>
          <w:rFonts w:asciiTheme="majorHAnsi" w:hAnsiTheme="majorHAnsi" w:cs="Adobe Arabic"/>
          <w:b/>
          <w:sz w:val="28"/>
          <w:szCs w:val="28"/>
          <w:lang w:val="en-US"/>
        </w:rPr>
      </w:pPr>
      <w:r w:rsidRPr="00FC20BF">
        <w:rPr>
          <w:rFonts w:asciiTheme="majorHAnsi" w:hAnsiTheme="majorHAnsi" w:cs="Adobe Arabic"/>
          <w:b/>
          <w:sz w:val="28"/>
          <w:szCs w:val="28"/>
          <w:lang w:val="en-US"/>
        </w:rPr>
        <w:t>SKILLS</w:t>
      </w:r>
    </w:p>
    <w:p w14:paraId="5479C5D7" w14:textId="77777777" w:rsidR="00FC20BF" w:rsidRPr="00FC20BF" w:rsidRDefault="00FC20BF" w:rsidP="00FC20BF">
      <w:pPr>
        <w:rPr>
          <w:rFonts w:asciiTheme="majorHAnsi" w:hAnsiTheme="majorHAnsi" w:cs="Adobe Arabic"/>
          <w:sz w:val="22"/>
          <w:szCs w:val="22"/>
          <w:lang w:val="en-US"/>
        </w:rPr>
      </w:pPr>
      <w:proofErr w:type="spellStart"/>
      <w:r w:rsidRPr="00FC20BF">
        <w:rPr>
          <w:rFonts w:asciiTheme="majorHAnsi" w:hAnsiTheme="majorHAnsi" w:cs="Adobe Arabic"/>
          <w:sz w:val="22"/>
          <w:szCs w:val="22"/>
          <w:lang w:val="en-US"/>
        </w:rPr>
        <w:t>Pallacanestro</w:t>
      </w:r>
      <w:proofErr w:type="spellEnd"/>
    </w:p>
    <w:p w14:paraId="5EA7A437" w14:textId="77777777" w:rsidR="00FC20BF" w:rsidRPr="00FC20BF" w:rsidRDefault="00FC20BF" w:rsidP="00FC20BF">
      <w:pPr>
        <w:rPr>
          <w:rFonts w:asciiTheme="majorHAnsi" w:hAnsiTheme="majorHAnsi" w:cs="Adobe Arabic"/>
          <w:sz w:val="22"/>
          <w:szCs w:val="22"/>
          <w:lang w:val="en-US"/>
        </w:rPr>
      </w:pPr>
      <w:proofErr w:type="spellStart"/>
      <w:r w:rsidRPr="00FC20BF">
        <w:rPr>
          <w:rFonts w:asciiTheme="majorHAnsi" w:hAnsiTheme="majorHAnsi" w:cs="Adobe Arabic"/>
          <w:sz w:val="22"/>
          <w:szCs w:val="22"/>
          <w:lang w:val="en-US"/>
        </w:rPr>
        <w:t>Equitazione</w:t>
      </w:r>
      <w:proofErr w:type="spellEnd"/>
    </w:p>
    <w:p w14:paraId="6053CD63" w14:textId="77777777" w:rsidR="00FC20BF" w:rsidRPr="00FC20BF" w:rsidRDefault="00FC20BF" w:rsidP="00FC20BF">
      <w:pPr>
        <w:rPr>
          <w:rFonts w:asciiTheme="majorHAnsi" w:hAnsiTheme="majorHAnsi" w:cs="Adobe Arabic"/>
          <w:sz w:val="22"/>
          <w:szCs w:val="22"/>
          <w:lang w:val="en-US"/>
        </w:rPr>
      </w:pPr>
      <w:r w:rsidRPr="00FC20BF">
        <w:rPr>
          <w:rFonts w:asciiTheme="majorHAnsi" w:hAnsiTheme="majorHAnsi" w:cs="Adobe Arabic"/>
          <w:sz w:val="22"/>
          <w:szCs w:val="22"/>
          <w:lang w:val="en-US"/>
        </w:rPr>
        <w:t>Surf</w:t>
      </w:r>
    </w:p>
    <w:p w14:paraId="09FB2F07" w14:textId="77777777" w:rsidR="00FC20BF" w:rsidRPr="00FC20BF" w:rsidRDefault="00FC20BF" w:rsidP="00FC20BF">
      <w:pPr>
        <w:rPr>
          <w:rFonts w:asciiTheme="majorHAnsi" w:hAnsiTheme="majorHAnsi" w:cs="Adobe Arabic"/>
          <w:sz w:val="22"/>
          <w:szCs w:val="22"/>
          <w:lang w:val="en-US"/>
        </w:rPr>
      </w:pPr>
      <w:r w:rsidRPr="00FC20BF">
        <w:rPr>
          <w:rFonts w:asciiTheme="majorHAnsi" w:hAnsiTheme="majorHAnsi" w:cs="Adobe Arabic"/>
          <w:sz w:val="22"/>
          <w:szCs w:val="22"/>
          <w:lang w:val="en-US"/>
        </w:rPr>
        <w:t>Wakeboard</w:t>
      </w:r>
    </w:p>
    <w:p w14:paraId="50C40E13" w14:textId="0447CDC7" w:rsidR="000B7735" w:rsidRPr="00FC20BF" w:rsidRDefault="00FC20BF" w:rsidP="00FC20BF">
      <w:pPr>
        <w:rPr>
          <w:rFonts w:asciiTheme="majorHAnsi" w:hAnsiTheme="majorHAnsi" w:cs="Adobe Arabic"/>
          <w:sz w:val="22"/>
          <w:szCs w:val="22"/>
          <w:lang w:val="en-US"/>
        </w:rPr>
      </w:pPr>
      <w:r w:rsidRPr="00FC20BF">
        <w:rPr>
          <w:rFonts w:asciiTheme="majorHAnsi" w:hAnsiTheme="majorHAnsi" w:cs="Adobe Arabic"/>
          <w:sz w:val="22"/>
          <w:szCs w:val="22"/>
          <w:lang w:val="en-US"/>
        </w:rPr>
        <w:t>Tennis</w:t>
      </w:r>
    </w:p>
    <w:sectPr w:rsidR="000B7735" w:rsidRPr="00FC20BF" w:rsidSect="00D755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694" w:right="1274" w:bottom="1134" w:left="1134" w:header="0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73DEE6" w14:textId="77777777" w:rsidR="00A032AE" w:rsidRDefault="00A032AE" w:rsidP="001908C9">
      <w:r>
        <w:separator/>
      </w:r>
    </w:p>
  </w:endnote>
  <w:endnote w:type="continuationSeparator" w:id="0">
    <w:p w14:paraId="6E073F57" w14:textId="77777777" w:rsidR="00A032AE" w:rsidRDefault="00A032AE" w:rsidP="00190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dobe Arabic">
    <w:panose1 w:val="02040503050201020203"/>
    <w:charset w:val="B2"/>
    <w:family w:val="roman"/>
    <w:notTrueType/>
    <w:pitch w:val="variable"/>
    <w:sig w:usb0="8000202F" w:usb1="8000A04A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B8225E" w14:textId="77777777" w:rsidR="006F053C" w:rsidRDefault="006F053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C8B3C0" w14:textId="77777777" w:rsidR="00D755EA" w:rsidRDefault="00D755EA" w:rsidP="00D755EA">
    <w:pPr>
      <w:pStyle w:val="Pidipagina"/>
      <w:rPr>
        <w:noProof/>
        <w:sz w:val="16"/>
        <w:szCs w:val="16"/>
        <w:lang w:eastAsia="it-IT"/>
      </w:rPr>
    </w:pPr>
  </w:p>
  <w:p w14:paraId="5AA481A6" w14:textId="77777777" w:rsidR="0083423A" w:rsidRPr="00A30760" w:rsidRDefault="00D755EA" w:rsidP="00D755EA">
    <w:pPr>
      <w:pStyle w:val="Pidipagina"/>
      <w:rPr>
        <w:noProof/>
        <w:sz w:val="16"/>
        <w:szCs w:val="16"/>
        <w:lang w:eastAsia="it-IT"/>
      </w:rPr>
    </w:pPr>
    <w:r>
      <w:rPr>
        <w:noProof/>
        <w:sz w:val="16"/>
        <w:szCs w:val="16"/>
        <w:lang w:eastAsia="it-IT"/>
      </w:rPr>
      <w:t xml:space="preserve">------------------------------------------------------------------------------------------------------------------------------------------------------------------------------------------------Cucchini S.r.l. – Lungotevere dei Mellini, 10 – 00193 Roma – P.Iva 11396801000 – REA 1299614 – Tel. 06.32699123 – </w:t>
    </w:r>
    <w:hyperlink r:id="rId1" w:history="1">
      <w:r w:rsidRPr="00A42FA1">
        <w:rPr>
          <w:rStyle w:val="Collegamentoipertestuale"/>
          <w:noProof/>
          <w:sz w:val="16"/>
          <w:szCs w:val="16"/>
          <w:lang w:eastAsia="it-IT"/>
        </w:rPr>
        <w:t>segreteria@cucchini.com</w:t>
      </w:r>
    </w:hyperlink>
    <w:r>
      <w:rPr>
        <w:noProof/>
        <w:sz w:val="16"/>
        <w:szCs w:val="16"/>
        <w:lang w:eastAsia="it-IT"/>
      </w:rPr>
      <w:t xml:space="preserve">  Società a socio unico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D02483" w14:textId="77777777" w:rsidR="006F053C" w:rsidRDefault="006F053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91A665" w14:textId="77777777" w:rsidR="00A032AE" w:rsidRDefault="00A032AE" w:rsidP="001908C9">
      <w:r>
        <w:separator/>
      </w:r>
    </w:p>
  </w:footnote>
  <w:footnote w:type="continuationSeparator" w:id="0">
    <w:p w14:paraId="0887F114" w14:textId="77777777" w:rsidR="00A032AE" w:rsidRDefault="00A032AE" w:rsidP="001908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825F14" w14:textId="77777777" w:rsidR="006F053C" w:rsidRDefault="006F053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6D20B2" w14:textId="77777777" w:rsidR="0083423A" w:rsidRDefault="0083423A" w:rsidP="00A30760">
    <w:pPr>
      <w:pStyle w:val="Intestazione"/>
      <w:tabs>
        <w:tab w:val="clear" w:pos="9638"/>
        <w:tab w:val="right" w:pos="10773"/>
      </w:tabs>
      <w:jc w:val="center"/>
    </w:pPr>
  </w:p>
  <w:p w14:paraId="7C8C19C3" w14:textId="77777777" w:rsidR="0083423A" w:rsidRDefault="0083423A" w:rsidP="008F5AC7">
    <w:pPr>
      <w:pStyle w:val="Intestazione"/>
      <w:ind w:left="708"/>
    </w:pPr>
    <w:r>
      <w:t xml:space="preserve">                                                       </w:t>
    </w:r>
    <w:r w:rsidR="00795BB6">
      <w:rPr>
        <w:noProof/>
        <w:lang w:eastAsia="it-IT"/>
      </w:rPr>
      <w:drawing>
        <wp:inline distT="0" distB="0" distL="0" distR="0" wp14:anchorId="46090096" wp14:editId="62685022">
          <wp:extent cx="1516380" cy="1569720"/>
          <wp:effectExtent l="0" t="0" r="7620" b="0"/>
          <wp:docPr id="1" name="Immagine 1" descr="Macintosh HD:Users:imac:Desktop:loghetto car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Macintosh HD:Users:imac:Desktop:loghetto cart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6380" cy="1569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D0AAB5" w14:textId="77777777" w:rsidR="006F053C" w:rsidRDefault="006F053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54C643B"/>
    <w:multiLevelType w:val="hybridMultilevel"/>
    <w:tmpl w:val="7802887A"/>
    <w:lvl w:ilvl="0" w:tplc="864E08B6">
      <w:start w:val="1"/>
      <w:numFmt w:val="decimal"/>
      <w:lvlText w:val="%1-"/>
      <w:lvlJc w:val="left"/>
      <w:pPr>
        <w:ind w:left="17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0" w:hanging="360"/>
      </w:pPr>
    </w:lvl>
    <w:lvl w:ilvl="2" w:tplc="0410001B" w:tentative="1">
      <w:start w:val="1"/>
      <w:numFmt w:val="lowerRoman"/>
      <w:lvlText w:val="%3."/>
      <w:lvlJc w:val="right"/>
      <w:pPr>
        <w:ind w:left="3210" w:hanging="180"/>
      </w:pPr>
    </w:lvl>
    <w:lvl w:ilvl="3" w:tplc="0410000F" w:tentative="1">
      <w:start w:val="1"/>
      <w:numFmt w:val="decimal"/>
      <w:lvlText w:val="%4."/>
      <w:lvlJc w:val="left"/>
      <w:pPr>
        <w:ind w:left="3930" w:hanging="360"/>
      </w:pPr>
    </w:lvl>
    <w:lvl w:ilvl="4" w:tplc="04100019" w:tentative="1">
      <w:start w:val="1"/>
      <w:numFmt w:val="lowerLetter"/>
      <w:lvlText w:val="%5."/>
      <w:lvlJc w:val="left"/>
      <w:pPr>
        <w:ind w:left="4650" w:hanging="360"/>
      </w:pPr>
    </w:lvl>
    <w:lvl w:ilvl="5" w:tplc="0410001B" w:tentative="1">
      <w:start w:val="1"/>
      <w:numFmt w:val="lowerRoman"/>
      <w:lvlText w:val="%6."/>
      <w:lvlJc w:val="right"/>
      <w:pPr>
        <w:ind w:left="5370" w:hanging="180"/>
      </w:pPr>
    </w:lvl>
    <w:lvl w:ilvl="6" w:tplc="0410000F" w:tentative="1">
      <w:start w:val="1"/>
      <w:numFmt w:val="decimal"/>
      <w:lvlText w:val="%7."/>
      <w:lvlJc w:val="left"/>
      <w:pPr>
        <w:ind w:left="6090" w:hanging="360"/>
      </w:pPr>
    </w:lvl>
    <w:lvl w:ilvl="7" w:tplc="04100019" w:tentative="1">
      <w:start w:val="1"/>
      <w:numFmt w:val="lowerLetter"/>
      <w:lvlText w:val="%8."/>
      <w:lvlJc w:val="left"/>
      <w:pPr>
        <w:ind w:left="6810" w:hanging="360"/>
      </w:pPr>
    </w:lvl>
    <w:lvl w:ilvl="8" w:tplc="0410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 w15:restartNumberingAfterBreak="0">
    <w:nsid w:val="068E1E32"/>
    <w:multiLevelType w:val="hybridMultilevel"/>
    <w:tmpl w:val="A9FA4E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275BC"/>
    <w:multiLevelType w:val="hybridMultilevel"/>
    <w:tmpl w:val="BFE8BAC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6628F"/>
    <w:multiLevelType w:val="hybridMultilevel"/>
    <w:tmpl w:val="CA8E5D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C791C"/>
    <w:multiLevelType w:val="hybridMultilevel"/>
    <w:tmpl w:val="BD0AAC64"/>
    <w:lvl w:ilvl="0" w:tplc="3962EED4">
      <w:start w:val="2009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E33F3B"/>
    <w:multiLevelType w:val="multilevel"/>
    <w:tmpl w:val="D8A862E0"/>
    <w:lvl w:ilvl="0">
      <w:start w:val="2000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2002"/>
      <w:numFmt w:val="decimal"/>
      <w:lvlText w:val="%1-%2"/>
      <w:lvlJc w:val="left"/>
      <w:pPr>
        <w:ind w:left="915" w:hanging="91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15" w:hanging="91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15" w:hanging="9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26A7771"/>
    <w:multiLevelType w:val="hybridMultilevel"/>
    <w:tmpl w:val="E522FB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455559"/>
    <w:multiLevelType w:val="hybridMultilevel"/>
    <w:tmpl w:val="CD78FF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556269"/>
    <w:multiLevelType w:val="hybridMultilevel"/>
    <w:tmpl w:val="63B0DF38"/>
    <w:lvl w:ilvl="0" w:tplc="DE4EF180">
      <w:start w:val="5"/>
      <w:numFmt w:val="bullet"/>
      <w:lvlText w:val="-"/>
      <w:lvlJc w:val="left"/>
      <w:pPr>
        <w:ind w:left="76" w:hanging="360"/>
      </w:pPr>
      <w:rPr>
        <w:rFonts w:ascii="Tw Cen MT" w:eastAsiaTheme="minorHAnsi" w:hAnsi="Tw Cen MT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0" w15:restartNumberingAfterBreak="0">
    <w:nsid w:val="301965C8"/>
    <w:multiLevelType w:val="hybridMultilevel"/>
    <w:tmpl w:val="E89C35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5D17B5"/>
    <w:multiLevelType w:val="hybridMultilevel"/>
    <w:tmpl w:val="3FB8E61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DB1560"/>
    <w:multiLevelType w:val="hybridMultilevel"/>
    <w:tmpl w:val="B42688A8"/>
    <w:lvl w:ilvl="0" w:tplc="C8502688">
      <w:start w:val="2006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FA0077"/>
    <w:multiLevelType w:val="hybridMultilevel"/>
    <w:tmpl w:val="1DB27C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7841E5"/>
    <w:multiLevelType w:val="hybridMultilevel"/>
    <w:tmpl w:val="F4FE418A"/>
    <w:lvl w:ilvl="0" w:tplc="82BAB78C">
      <w:numFmt w:val="bullet"/>
      <w:lvlText w:val="-"/>
      <w:lvlJc w:val="left"/>
      <w:pPr>
        <w:ind w:left="436" w:hanging="360"/>
      </w:pPr>
      <w:rPr>
        <w:rFonts w:ascii="Adobe Arabic" w:eastAsia="Times New Roman" w:hAnsi="Adobe Arabic" w:cs="Adobe Arabic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5" w15:restartNumberingAfterBreak="0">
    <w:nsid w:val="4E443EA2"/>
    <w:multiLevelType w:val="multilevel"/>
    <w:tmpl w:val="3A24D852"/>
    <w:lvl w:ilvl="0">
      <w:start w:val="2015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2016"/>
      <w:numFmt w:val="decimal"/>
      <w:lvlText w:val="%1-%2"/>
      <w:lvlJc w:val="left"/>
      <w:pPr>
        <w:ind w:left="915" w:hanging="91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15" w:hanging="91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15" w:hanging="9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3A366F0"/>
    <w:multiLevelType w:val="hybridMultilevel"/>
    <w:tmpl w:val="529C929C"/>
    <w:lvl w:ilvl="0" w:tplc="72D024F0">
      <w:start w:val="2009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EA7B3A"/>
    <w:multiLevelType w:val="hybridMultilevel"/>
    <w:tmpl w:val="EEB07C96"/>
    <w:lvl w:ilvl="0" w:tplc="7F240D42">
      <w:start w:val="2004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2C663C"/>
    <w:multiLevelType w:val="hybridMultilevel"/>
    <w:tmpl w:val="8B70C2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DE7FEA"/>
    <w:multiLevelType w:val="hybridMultilevel"/>
    <w:tmpl w:val="29A4F6F0"/>
    <w:lvl w:ilvl="0" w:tplc="2FB2EF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9A4F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A005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0A66C2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360"/>
      </w:pPr>
    </w:lvl>
    <w:lvl w:ilvl="4" w:tplc="A984DDA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64986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E0AE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A235F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48664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3835B0E"/>
    <w:multiLevelType w:val="hybridMultilevel"/>
    <w:tmpl w:val="BE44BCCC"/>
    <w:lvl w:ilvl="0" w:tplc="56C67494">
      <w:start w:val="2013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F26E8E"/>
    <w:multiLevelType w:val="hybridMultilevel"/>
    <w:tmpl w:val="06E2726A"/>
    <w:lvl w:ilvl="0" w:tplc="DE4EF180">
      <w:start w:val="5"/>
      <w:numFmt w:val="bullet"/>
      <w:lvlText w:val="-"/>
      <w:lvlJc w:val="left"/>
      <w:pPr>
        <w:ind w:left="436" w:hanging="360"/>
      </w:pPr>
      <w:rPr>
        <w:rFonts w:ascii="Tw Cen MT" w:eastAsiaTheme="minorHAnsi" w:hAnsi="Tw Cen MT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2" w15:restartNumberingAfterBreak="0">
    <w:nsid w:val="65C86DBA"/>
    <w:multiLevelType w:val="hybridMultilevel"/>
    <w:tmpl w:val="25E8AB36"/>
    <w:lvl w:ilvl="0" w:tplc="A9E07796">
      <w:start w:val="2009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A91D81"/>
    <w:multiLevelType w:val="hybridMultilevel"/>
    <w:tmpl w:val="C1601792"/>
    <w:lvl w:ilvl="0" w:tplc="DE4EF180">
      <w:start w:val="5"/>
      <w:numFmt w:val="bullet"/>
      <w:lvlText w:val="-"/>
      <w:lvlJc w:val="left"/>
      <w:pPr>
        <w:ind w:left="436" w:hanging="360"/>
      </w:pPr>
      <w:rPr>
        <w:rFonts w:ascii="Tw Cen MT" w:eastAsiaTheme="minorHAnsi" w:hAnsi="Tw Cen MT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"/>
  </w:num>
  <w:num w:numId="3">
    <w:abstractNumId w:val="7"/>
  </w:num>
  <w:num w:numId="4">
    <w:abstractNumId w:val="3"/>
  </w:num>
  <w:num w:numId="5">
    <w:abstractNumId w:val="11"/>
  </w:num>
  <w:num w:numId="6">
    <w:abstractNumId w:val="1"/>
  </w:num>
  <w:num w:numId="7">
    <w:abstractNumId w:val="8"/>
  </w:num>
  <w:num w:numId="8">
    <w:abstractNumId w:val="10"/>
  </w:num>
  <w:num w:numId="9">
    <w:abstractNumId w:val="2"/>
  </w:num>
  <w:num w:numId="10">
    <w:abstractNumId w:val="13"/>
  </w:num>
  <w:num w:numId="11">
    <w:abstractNumId w:val="18"/>
  </w:num>
  <w:num w:numId="12">
    <w:abstractNumId w:val="6"/>
  </w:num>
  <w:num w:numId="13">
    <w:abstractNumId w:val="17"/>
  </w:num>
  <w:num w:numId="14">
    <w:abstractNumId w:val="15"/>
  </w:num>
  <w:num w:numId="15">
    <w:abstractNumId w:val="12"/>
  </w:num>
  <w:num w:numId="16">
    <w:abstractNumId w:val="5"/>
  </w:num>
  <w:num w:numId="17">
    <w:abstractNumId w:val="22"/>
  </w:num>
  <w:num w:numId="18">
    <w:abstractNumId w:val="16"/>
  </w:num>
  <w:num w:numId="19">
    <w:abstractNumId w:val="20"/>
  </w:num>
  <w:num w:numId="20">
    <w:abstractNumId w:val="0"/>
  </w:num>
  <w:num w:numId="21">
    <w:abstractNumId w:val="9"/>
  </w:num>
  <w:num w:numId="22">
    <w:abstractNumId w:val="21"/>
  </w:num>
  <w:num w:numId="23">
    <w:abstractNumId w:val="23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AC7"/>
    <w:rsid w:val="000018DF"/>
    <w:rsid w:val="00005EBB"/>
    <w:rsid w:val="0000793D"/>
    <w:rsid w:val="0003449A"/>
    <w:rsid w:val="000347B2"/>
    <w:rsid w:val="00046F51"/>
    <w:rsid w:val="0006077F"/>
    <w:rsid w:val="0008136E"/>
    <w:rsid w:val="00090B81"/>
    <w:rsid w:val="000B7735"/>
    <w:rsid w:val="000C447A"/>
    <w:rsid w:val="000F1B7C"/>
    <w:rsid w:val="00117A58"/>
    <w:rsid w:val="00127B03"/>
    <w:rsid w:val="00130404"/>
    <w:rsid w:val="00131216"/>
    <w:rsid w:val="00131CF3"/>
    <w:rsid w:val="00133D12"/>
    <w:rsid w:val="00145B03"/>
    <w:rsid w:val="00150729"/>
    <w:rsid w:val="00153EE9"/>
    <w:rsid w:val="00160458"/>
    <w:rsid w:val="00170137"/>
    <w:rsid w:val="00173D50"/>
    <w:rsid w:val="001740D7"/>
    <w:rsid w:val="00180740"/>
    <w:rsid w:val="00180C08"/>
    <w:rsid w:val="001908C9"/>
    <w:rsid w:val="00194FC7"/>
    <w:rsid w:val="001B203A"/>
    <w:rsid w:val="001B56B3"/>
    <w:rsid w:val="001C035B"/>
    <w:rsid w:val="001C0716"/>
    <w:rsid w:val="001C1E00"/>
    <w:rsid w:val="001C45DD"/>
    <w:rsid w:val="001D4C5F"/>
    <w:rsid w:val="001D4FDC"/>
    <w:rsid w:val="001D732B"/>
    <w:rsid w:val="001E58B6"/>
    <w:rsid w:val="001F7F4A"/>
    <w:rsid w:val="002031E4"/>
    <w:rsid w:val="00203EB5"/>
    <w:rsid w:val="002041ED"/>
    <w:rsid w:val="00206A96"/>
    <w:rsid w:val="0024211C"/>
    <w:rsid w:val="00243D7F"/>
    <w:rsid w:val="00244088"/>
    <w:rsid w:val="00247A44"/>
    <w:rsid w:val="002519B3"/>
    <w:rsid w:val="00261ADB"/>
    <w:rsid w:val="0026465A"/>
    <w:rsid w:val="002667B6"/>
    <w:rsid w:val="00284EDE"/>
    <w:rsid w:val="002B0127"/>
    <w:rsid w:val="002B271A"/>
    <w:rsid w:val="002B595F"/>
    <w:rsid w:val="002C661B"/>
    <w:rsid w:val="002D0813"/>
    <w:rsid w:val="002D7B1A"/>
    <w:rsid w:val="002E04D4"/>
    <w:rsid w:val="002E4206"/>
    <w:rsid w:val="002E7685"/>
    <w:rsid w:val="002F191F"/>
    <w:rsid w:val="002F470A"/>
    <w:rsid w:val="002F49DC"/>
    <w:rsid w:val="002F6309"/>
    <w:rsid w:val="00301E2B"/>
    <w:rsid w:val="003057F4"/>
    <w:rsid w:val="003066BA"/>
    <w:rsid w:val="0031673D"/>
    <w:rsid w:val="00324179"/>
    <w:rsid w:val="00326BCB"/>
    <w:rsid w:val="003319E0"/>
    <w:rsid w:val="00333750"/>
    <w:rsid w:val="00337E8B"/>
    <w:rsid w:val="00351C7D"/>
    <w:rsid w:val="00353E53"/>
    <w:rsid w:val="0036384B"/>
    <w:rsid w:val="003716D7"/>
    <w:rsid w:val="00371CEB"/>
    <w:rsid w:val="0037409C"/>
    <w:rsid w:val="00380592"/>
    <w:rsid w:val="0038296E"/>
    <w:rsid w:val="00383D4E"/>
    <w:rsid w:val="00393966"/>
    <w:rsid w:val="003974BC"/>
    <w:rsid w:val="003C08BA"/>
    <w:rsid w:val="003C3FA2"/>
    <w:rsid w:val="003D02DF"/>
    <w:rsid w:val="003D2606"/>
    <w:rsid w:val="003D3F14"/>
    <w:rsid w:val="003D524C"/>
    <w:rsid w:val="003D5464"/>
    <w:rsid w:val="003E7B5E"/>
    <w:rsid w:val="003F2244"/>
    <w:rsid w:val="003F2FD6"/>
    <w:rsid w:val="0042001B"/>
    <w:rsid w:val="00425B29"/>
    <w:rsid w:val="0043340A"/>
    <w:rsid w:val="00440FC4"/>
    <w:rsid w:val="00453094"/>
    <w:rsid w:val="004650BD"/>
    <w:rsid w:val="00465D7A"/>
    <w:rsid w:val="00467C01"/>
    <w:rsid w:val="00471A77"/>
    <w:rsid w:val="00471FD9"/>
    <w:rsid w:val="0047245E"/>
    <w:rsid w:val="00476822"/>
    <w:rsid w:val="00476A09"/>
    <w:rsid w:val="00477851"/>
    <w:rsid w:val="00480816"/>
    <w:rsid w:val="00484405"/>
    <w:rsid w:val="00486B42"/>
    <w:rsid w:val="00495C9E"/>
    <w:rsid w:val="004A23C1"/>
    <w:rsid w:val="004A3567"/>
    <w:rsid w:val="004B2DAD"/>
    <w:rsid w:val="004B637D"/>
    <w:rsid w:val="004C4B34"/>
    <w:rsid w:val="004D2322"/>
    <w:rsid w:val="004D4356"/>
    <w:rsid w:val="004D7075"/>
    <w:rsid w:val="004E63FE"/>
    <w:rsid w:val="004F0276"/>
    <w:rsid w:val="00501288"/>
    <w:rsid w:val="0052519A"/>
    <w:rsid w:val="0053079D"/>
    <w:rsid w:val="00530C6D"/>
    <w:rsid w:val="005326B8"/>
    <w:rsid w:val="00543F5F"/>
    <w:rsid w:val="00546706"/>
    <w:rsid w:val="00546B91"/>
    <w:rsid w:val="005534D8"/>
    <w:rsid w:val="0055568D"/>
    <w:rsid w:val="005630D1"/>
    <w:rsid w:val="00564935"/>
    <w:rsid w:val="00570933"/>
    <w:rsid w:val="00575A0B"/>
    <w:rsid w:val="00576506"/>
    <w:rsid w:val="00583FCF"/>
    <w:rsid w:val="00594A33"/>
    <w:rsid w:val="00594ACD"/>
    <w:rsid w:val="00597E50"/>
    <w:rsid w:val="005A0A7B"/>
    <w:rsid w:val="005A1B7F"/>
    <w:rsid w:val="005A6485"/>
    <w:rsid w:val="005B210E"/>
    <w:rsid w:val="005B58C7"/>
    <w:rsid w:val="005C2C3C"/>
    <w:rsid w:val="005D15F9"/>
    <w:rsid w:val="005D7272"/>
    <w:rsid w:val="005E618D"/>
    <w:rsid w:val="005E65D4"/>
    <w:rsid w:val="005F00EC"/>
    <w:rsid w:val="005F4F28"/>
    <w:rsid w:val="00604492"/>
    <w:rsid w:val="00610228"/>
    <w:rsid w:val="00613CD5"/>
    <w:rsid w:val="00614229"/>
    <w:rsid w:val="00614AC9"/>
    <w:rsid w:val="00614DA9"/>
    <w:rsid w:val="00637EC6"/>
    <w:rsid w:val="006512BD"/>
    <w:rsid w:val="0065207F"/>
    <w:rsid w:val="00661A09"/>
    <w:rsid w:val="0066620D"/>
    <w:rsid w:val="006663C2"/>
    <w:rsid w:val="006826EA"/>
    <w:rsid w:val="0068358F"/>
    <w:rsid w:val="00687966"/>
    <w:rsid w:val="006905B3"/>
    <w:rsid w:val="00690D9D"/>
    <w:rsid w:val="006B096F"/>
    <w:rsid w:val="006C27A0"/>
    <w:rsid w:val="006C2A7C"/>
    <w:rsid w:val="006C3C48"/>
    <w:rsid w:val="006C5918"/>
    <w:rsid w:val="006D23A3"/>
    <w:rsid w:val="006E0B79"/>
    <w:rsid w:val="006E5925"/>
    <w:rsid w:val="006F053C"/>
    <w:rsid w:val="006F24E3"/>
    <w:rsid w:val="006F4EFC"/>
    <w:rsid w:val="007000DD"/>
    <w:rsid w:val="00702C3A"/>
    <w:rsid w:val="00735111"/>
    <w:rsid w:val="00741D9B"/>
    <w:rsid w:val="00755819"/>
    <w:rsid w:val="00763581"/>
    <w:rsid w:val="0076430A"/>
    <w:rsid w:val="0078084A"/>
    <w:rsid w:val="00795BB6"/>
    <w:rsid w:val="00796C7B"/>
    <w:rsid w:val="00797D69"/>
    <w:rsid w:val="007A1F81"/>
    <w:rsid w:val="007B619F"/>
    <w:rsid w:val="007C1D0D"/>
    <w:rsid w:val="007C664A"/>
    <w:rsid w:val="007E1392"/>
    <w:rsid w:val="007F4A6F"/>
    <w:rsid w:val="008059F3"/>
    <w:rsid w:val="0083423A"/>
    <w:rsid w:val="00837C98"/>
    <w:rsid w:val="00843678"/>
    <w:rsid w:val="008552C4"/>
    <w:rsid w:val="00860D06"/>
    <w:rsid w:val="008637A2"/>
    <w:rsid w:val="0086737C"/>
    <w:rsid w:val="00870489"/>
    <w:rsid w:val="0088072D"/>
    <w:rsid w:val="00892F5D"/>
    <w:rsid w:val="008A169B"/>
    <w:rsid w:val="008A3C1A"/>
    <w:rsid w:val="008A4D8F"/>
    <w:rsid w:val="008A792B"/>
    <w:rsid w:val="008B5D02"/>
    <w:rsid w:val="008B615F"/>
    <w:rsid w:val="008C24FE"/>
    <w:rsid w:val="008D7453"/>
    <w:rsid w:val="008E4F24"/>
    <w:rsid w:val="008F5AC7"/>
    <w:rsid w:val="008F7F1C"/>
    <w:rsid w:val="00900AA7"/>
    <w:rsid w:val="009043F1"/>
    <w:rsid w:val="00904551"/>
    <w:rsid w:val="00905BD0"/>
    <w:rsid w:val="0090653D"/>
    <w:rsid w:val="00907546"/>
    <w:rsid w:val="00914352"/>
    <w:rsid w:val="00914474"/>
    <w:rsid w:val="0091471B"/>
    <w:rsid w:val="009214BE"/>
    <w:rsid w:val="00930A47"/>
    <w:rsid w:val="009425E5"/>
    <w:rsid w:val="0094343D"/>
    <w:rsid w:val="00952B5D"/>
    <w:rsid w:val="00960B22"/>
    <w:rsid w:val="009615A7"/>
    <w:rsid w:val="009736E3"/>
    <w:rsid w:val="00975F54"/>
    <w:rsid w:val="0098129D"/>
    <w:rsid w:val="00993445"/>
    <w:rsid w:val="00994CF7"/>
    <w:rsid w:val="00997872"/>
    <w:rsid w:val="00997A6C"/>
    <w:rsid w:val="009A0AED"/>
    <w:rsid w:val="009B7E88"/>
    <w:rsid w:val="009C3891"/>
    <w:rsid w:val="009C4ECA"/>
    <w:rsid w:val="009D1CA8"/>
    <w:rsid w:val="009E1A5D"/>
    <w:rsid w:val="009E487D"/>
    <w:rsid w:val="009E5783"/>
    <w:rsid w:val="009F554B"/>
    <w:rsid w:val="009F73E5"/>
    <w:rsid w:val="00A02935"/>
    <w:rsid w:val="00A032AE"/>
    <w:rsid w:val="00A12709"/>
    <w:rsid w:val="00A146A7"/>
    <w:rsid w:val="00A146BA"/>
    <w:rsid w:val="00A30760"/>
    <w:rsid w:val="00A87951"/>
    <w:rsid w:val="00A96F8B"/>
    <w:rsid w:val="00AA71A9"/>
    <w:rsid w:val="00AB0836"/>
    <w:rsid w:val="00AB3FC8"/>
    <w:rsid w:val="00AB7A8A"/>
    <w:rsid w:val="00AC7BD1"/>
    <w:rsid w:val="00AD61DD"/>
    <w:rsid w:val="00AE72DB"/>
    <w:rsid w:val="00AF2F34"/>
    <w:rsid w:val="00AF3B79"/>
    <w:rsid w:val="00AF61EE"/>
    <w:rsid w:val="00B26D15"/>
    <w:rsid w:val="00B30AA5"/>
    <w:rsid w:val="00B313F5"/>
    <w:rsid w:val="00B316F7"/>
    <w:rsid w:val="00B31A40"/>
    <w:rsid w:val="00B331E2"/>
    <w:rsid w:val="00B37378"/>
    <w:rsid w:val="00B44728"/>
    <w:rsid w:val="00B54946"/>
    <w:rsid w:val="00B55454"/>
    <w:rsid w:val="00B718A2"/>
    <w:rsid w:val="00B71ECE"/>
    <w:rsid w:val="00B75FAF"/>
    <w:rsid w:val="00B76B51"/>
    <w:rsid w:val="00B82362"/>
    <w:rsid w:val="00B858A0"/>
    <w:rsid w:val="00B85E51"/>
    <w:rsid w:val="00B866A0"/>
    <w:rsid w:val="00B90848"/>
    <w:rsid w:val="00B9677D"/>
    <w:rsid w:val="00BA174A"/>
    <w:rsid w:val="00BA4F5E"/>
    <w:rsid w:val="00BA6664"/>
    <w:rsid w:val="00BB6122"/>
    <w:rsid w:val="00BB647B"/>
    <w:rsid w:val="00BB7530"/>
    <w:rsid w:val="00BC3D91"/>
    <w:rsid w:val="00BC67E2"/>
    <w:rsid w:val="00BD429D"/>
    <w:rsid w:val="00BD55A5"/>
    <w:rsid w:val="00BF04A6"/>
    <w:rsid w:val="00BF40C0"/>
    <w:rsid w:val="00C05ACD"/>
    <w:rsid w:val="00C1017C"/>
    <w:rsid w:val="00C15367"/>
    <w:rsid w:val="00C2257D"/>
    <w:rsid w:val="00C2791D"/>
    <w:rsid w:val="00C40331"/>
    <w:rsid w:val="00C41E3E"/>
    <w:rsid w:val="00C42709"/>
    <w:rsid w:val="00C47EC9"/>
    <w:rsid w:val="00C5295D"/>
    <w:rsid w:val="00C53B2C"/>
    <w:rsid w:val="00C67F47"/>
    <w:rsid w:val="00C72CC2"/>
    <w:rsid w:val="00C73B28"/>
    <w:rsid w:val="00C83188"/>
    <w:rsid w:val="00C836A3"/>
    <w:rsid w:val="00C931A5"/>
    <w:rsid w:val="00C97468"/>
    <w:rsid w:val="00CA22DD"/>
    <w:rsid w:val="00CA29DE"/>
    <w:rsid w:val="00CA2C47"/>
    <w:rsid w:val="00CB2994"/>
    <w:rsid w:val="00CC7E92"/>
    <w:rsid w:val="00CD0E67"/>
    <w:rsid w:val="00CD3DD2"/>
    <w:rsid w:val="00CD612E"/>
    <w:rsid w:val="00CD6DE2"/>
    <w:rsid w:val="00CE3C55"/>
    <w:rsid w:val="00CE5B21"/>
    <w:rsid w:val="00CE63ED"/>
    <w:rsid w:val="00CF2A15"/>
    <w:rsid w:val="00CF3739"/>
    <w:rsid w:val="00D03FF9"/>
    <w:rsid w:val="00D177BF"/>
    <w:rsid w:val="00D23DD4"/>
    <w:rsid w:val="00D2734A"/>
    <w:rsid w:val="00D3676D"/>
    <w:rsid w:val="00D4230C"/>
    <w:rsid w:val="00D44930"/>
    <w:rsid w:val="00D52F28"/>
    <w:rsid w:val="00D56901"/>
    <w:rsid w:val="00D63088"/>
    <w:rsid w:val="00D6780B"/>
    <w:rsid w:val="00D755EA"/>
    <w:rsid w:val="00D81DAB"/>
    <w:rsid w:val="00DB45A1"/>
    <w:rsid w:val="00DD27E1"/>
    <w:rsid w:val="00DF3361"/>
    <w:rsid w:val="00DF51E5"/>
    <w:rsid w:val="00E00547"/>
    <w:rsid w:val="00E04AF2"/>
    <w:rsid w:val="00E16C35"/>
    <w:rsid w:val="00E17049"/>
    <w:rsid w:val="00E26D07"/>
    <w:rsid w:val="00E3558C"/>
    <w:rsid w:val="00E44AF3"/>
    <w:rsid w:val="00E63FD1"/>
    <w:rsid w:val="00E73284"/>
    <w:rsid w:val="00E802FB"/>
    <w:rsid w:val="00E81513"/>
    <w:rsid w:val="00E91D0B"/>
    <w:rsid w:val="00EB2293"/>
    <w:rsid w:val="00EC27C7"/>
    <w:rsid w:val="00ED69A2"/>
    <w:rsid w:val="00EF03BA"/>
    <w:rsid w:val="00F016BF"/>
    <w:rsid w:val="00F020AA"/>
    <w:rsid w:val="00F13128"/>
    <w:rsid w:val="00F1403B"/>
    <w:rsid w:val="00F15552"/>
    <w:rsid w:val="00F157B4"/>
    <w:rsid w:val="00F165DE"/>
    <w:rsid w:val="00F223B7"/>
    <w:rsid w:val="00F361B0"/>
    <w:rsid w:val="00F52DFB"/>
    <w:rsid w:val="00F651B2"/>
    <w:rsid w:val="00F67999"/>
    <w:rsid w:val="00F73246"/>
    <w:rsid w:val="00F958C5"/>
    <w:rsid w:val="00F96CD4"/>
    <w:rsid w:val="00FA299C"/>
    <w:rsid w:val="00FA5DFA"/>
    <w:rsid w:val="00FA6F15"/>
    <w:rsid w:val="00FA793E"/>
    <w:rsid w:val="00FB2F32"/>
    <w:rsid w:val="00FC20BF"/>
    <w:rsid w:val="00FD4264"/>
    <w:rsid w:val="00FE55AB"/>
    <w:rsid w:val="00FF1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5055ABD"/>
  <w15:docId w15:val="{B19955F9-7C63-2241-9D45-FDBC06AF5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D0E67"/>
    <w:rPr>
      <w:rFonts w:ascii="Times New Roman" w:eastAsia="Times New Roman" w:hAnsi="Times New Roman"/>
      <w:sz w:val="24"/>
      <w:szCs w:val="24"/>
    </w:rPr>
  </w:style>
  <w:style w:type="paragraph" w:styleId="Titolo4">
    <w:name w:val="heading 4"/>
    <w:basedOn w:val="Normale"/>
    <w:next w:val="Normale"/>
    <w:link w:val="Titolo4Carattere"/>
    <w:qFormat/>
    <w:locked/>
    <w:rsid w:val="00B71ECE"/>
    <w:pPr>
      <w:keepNext/>
      <w:numPr>
        <w:ilvl w:val="3"/>
        <w:numId w:val="1"/>
      </w:numPr>
      <w:suppressAutoHyphens/>
      <w:outlineLvl w:val="3"/>
    </w:pPr>
    <w:rPr>
      <w:rFonts w:ascii="Arial" w:hAnsi="Arial" w:cs="Arial"/>
      <w:b/>
      <w:bCs/>
      <w:szCs w:val="20"/>
      <w:lang w:eastAsia="he-IL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1908C9"/>
    <w:pPr>
      <w:tabs>
        <w:tab w:val="center" w:pos="4819"/>
        <w:tab w:val="right" w:pos="9638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908C9"/>
  </w:style>
  <w:style w:type="paragraph" w:styleId="Pidipagina">
    <w:name w:val="footer"/>
    <w:basedOn w:val="Normale"/>
    <w:link w:val="PidipaginaCarattere"/>
    <w:uiPriority w:val="99"/>
    <w:rsid w:val="001908C9"/>
    <w:pPr>
      <w:tabs>
        <w:tab w:val="center" w:pos="4819"/>
        <w:tab w:val="right" w:pos="9638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908C9"/>
  </w:style>
  <w:style w:type="paragraph" w:styleId="Testofumetto">
    <w:name w:val="Balloon Text"/>
    <w:basedOn w:val="Normale"/>
    <w:link w:val="TestofumettoCarattere"/>
    <w:uiPriority w:val="99"/>
    <w:semiHidden/>
    <w:rsid w:val="001908C9"/>
    <w:rPr>
      <w:rFonts w:ascii="Tahoma" w:eastAsia="Calibri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1908C9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5A6485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F13128"/>
    <w:pPr>
      <w:ind w:left="720"/>
      <w:contextualSpacing/>
    </w:pPr>
  </w:style>
  <w:style w:type="character" w:customStyle="1" w:styleId="shorttext">
    <w:name w:val="short_text"/>
    <w:basedOn w:val="Carpredefinitoparagrafo"/>
    <w:rsid w:val="00614229"/>
  </w:style>
  <w:style w:type="character" w:customStyle="1" w:styleId="hps">
    <w:name w:val="hps"/>
    <w:basedOn w:val="Carpredefinitoparagrafo"/>
    <w:rsid w:val="00614229"/>
  </w:style>
  <w:style w:type="paragraph" w:customStyle="1" w:styleId="Default">
    <w:name w:val="Default"/>
    <w:rsid w:val="001C1E00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character" w:customStyle="1" w:styleId="Titolo4Carattere">
    <w:name w:val="Titolo 4 Carattere"/>
    <w:basedOn w:val="Carpredefinitoparagrafo"/>
    <w:link w:val="Titolo4"/>
    <w:rsid w:val="00B71ECE"/>
    <w:rPr>
      <w:rFonts w:ascii="Arial" w:eastAsia="Times New Roman" w:hAnsi="Arial" w:cs="Arial"/>
      <w:b/>
      <w:bCs/>
      <w:sz w:val="24"/>
      <w:lang w:eastAsia="he-IL" w:bidi="he-IL"/>
    </w:rPr>
  </w:style>
  <w:style w:type="paragraph" w:styleId="NormaleWeb">
    <w:name w:val="Normal (Web)"/>
    <w:basedOn w:val="Normale"/>
    <w:uiPriority w:val="99"/>
    <w:unhideWhenUsed/>
    <w:rsid w:val="006F053C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locked/>
    <w:rsid w:val="006F053C"/>
    <w:rPr>
      <w:b/>
      <w:bCs/>
    </w:rPr>
  </w:style>
  <w:style w:type="character" w:customStyle="1" w:styleId="apple-converted-space">
    <w:name w:val="apple-converted-space"/>
    <w:basedOn w:val="Carpredefinitoparagrafo"/>
    <w:rsid w:val="006F053C"/>
  </w:style>
  <w:style w:type="character" w:styleId="Enfasicorsivo">
    <w:name w:val="Emphasis"/>
    <w:basedOn w:val="Carpredefinitoparagrafo"/>
    <w:uiPriority w:val="20"/>
    <w:qFormat/>
    <w:locked/>
    <w:rsid w:val="006F053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7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05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1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65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59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7003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1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7528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36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greteria@cucchini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DEAL MEMO</vt:lpstr>
    </vt:vector>
  </TitlesOfParts>
  <Company>Hewlett-Packard Company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DEAL MEMO</dc:title>
  <dc:creator>agenzia</dc:creator>
  <cp:lastModifiedBy>Utente di Microsoft Office</cp:lastModifiedBy>
  <cp:revision>2</cp:revision>
  <cp:lastPrinted>2019-04-09T08:42:00Z</cp:lastPrinted>
  <dcterms:created xsi:type="dcterms:W3CDTF">2021-06-30T17:03:00Z</dcterms:created>
  <dcterms:modified xsi:type="dcterms:W3CDTF">2021-06-30T17:03:00Z</dcterms:modified>
</cp:coreProperties>
</file>